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D48A" w14:textId="1499A557" w:rsidR="003E726A" w:rsidRDefault="003E726A" w:rsidP="003E726A">
      <w:pPr>
        <w:pStyle w:val="NormalWeb"/>
        <w:spacing w:before="942" w:beforeAutospacing="0" w:after="0" w:afterAutospacing="0"/>
        <w:ind w:left="751"/>
      </w:pPr>
      <w:r>
        <w:rPr>
          <w:rFonts w:ascii="Calibri" w:hAnsi="Calibri" w:cs="Calibri"/>
          <w:color w:val="4472C4"/>
          <w:sz w:val="22"/>
          <w:szCs w:val="22"/>
        </w:rPr>
        <w:t xml:space="preserve">Date: Tuesday, </w:t>
      </w:r>
      <w:r w:rsidR="00196924">
        <w:rPr>
          <w:rFonts w:ascii="Calibri" w:hAnsi="Calibri" w:cs="Calibri"/>
          <w:color w:val="4472C4"/>
          <w:sz w:val="22"/>
          <w:szCs w:val="22"/>
        </w:rPr>
        <w:t>30</w:t>
      </w:r>
      <w:r>
        <w:rPr>
          <w:rFonts w:ascii="Calibri" w:hAnsi="Calibri" w:cs="Calibri"/>
          <w:color w:val="4472C4"/>
          <w:sz w:val="22"/>
          <w:szCs w:val="22"/>
        </w:rPr>
        <w:t xml:space="preserve"> </w:t>
      </w:r>
      <w:r w:rsidR="00196924">
        <w:rPr>
          <w:rFonts w:ascii="Calibri" w:hAnsi="Calibri" w:cs="Calibri"/>
          <w:color w:val="4472C4"/>
          <w:sz w:val="22"/>
          <w:szCs w:val="22"/>
        </w:rPr>
        <w:t>April</w:t>
      </w:r>
      <w:r>
        <w:rPr>
          <w:rFonts w:ascii="Calibri" w:hAnsi="Calibri" w:cs="Calibri"/>
          <w:color w:val="4472C4"/>
          <w:sz w:val="22"/>
          <w:szCs w:val="22"/>
        </w:rPr>
        <w:t xml:space="preserve"> 2024 </w:t>
      </w:r>
    </w:p>
    <w:p w14:paraId="35426276" w14:textId="77777777" w:rsidR="003E726A" w:rsidRDefault="003E726A" w:rsidP="003E726A">
      <w:pPr>
        <w:pStyle w:val="NormalWeb"/>
        <w:spacing w:before="193" w:beforeAutospacing="0" w:after="0" w:afterAutospacing="0"/>
        <w:ind w:left="734"/>
      </w:pPr>
      <w:r>
        <w:rPr>
          <w:rFonts w:ascii="Calibri" w:hAnsi="Calibri" w:cs="Calibri"/>
          <w:color w:val="4472C4"/>
          <w:sz w:val="22"/>
          <w:szCs w:val="22"/>
        </w:rPr>
        <w:t>Time: 6:30 pm </w:t>
      </w:r>
    </w:p>
    <w:p w14:paraId="4EC828C6" w14:textId="77777777" w:rsidR="003E726A" w:rsidRDefault="003E726A" w:rsidP="003E726A">
      <w:pPr>
        <w:pStyle w:val="NormalWeb"/>
        <w:spacing w:before="146" w:beforeAutospacing="0" w:after="0" w:afterAutospacing="0"/>
        <w:ind w:left="751"/>
      </w:pPr>
      <w:r>
        <w:rPr>
          <w:rFonts w:ascii="Calibri" w:hAnsi="Calibri" w:cs="Calibri"/>
          <w:color w:val="4472C4"/>
          <w:sz w:val="22"/>
          <w:szCs w:val="22"/>
        </w:rPr>
        <w:t>Location: Loyalsock Recreational Center </w:t>
      </w:r>
    </w:p>
    <w:p w14:paraId="6FD120F3" w14:textId="470F56B7" w:rsidR="003E726A" w:rsidRDefault="003E726A" w:rsidP="003E726A">
      <w:pPr>
        <w:pStyle w:val="NormalWeb"/>
        <w:spacing w:before="146" w:beforeAutospacing="0" w:after="0" w:afterAutospacing="0"/>
        <w:ind w:left="751"/>
      </w:pPr>
      <w:r>
        <w:rPr>
          <w:rFonts w:ascii="Calibri" w:hAnsi="Calibri" w:cs="Calibri"/>
          <w:color w:val="4472C4"/>
          <w:sz w:val="22"/>
          <w:szCs w:val="22"/>
        </w:rPr>
        <w:t xml:space="preserve">Facilitator: Jessica Hauke, Tri-Town </w:t>
      </w:r>
      <w:hyperlink r:id="rId7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jesslt127@aol.</w:t>
        </w:r>
        <w:r w:rsidRPr="006B5B41">
          <w:rPr>
            <w:rStyle w:val="Hyperlink"/>
            <w:rFonts w:ascii="Calibri" w:hAnsi="Calibri" w:cs="Calibri"/>
            <w:color w:val="1155CC"/>
            <w:sz w:val="22"/>
            <w:szCs w:val="22"/>
            <w:u w:val="none"/>
          </w:rPr>
          <w:t>com</w:t>
        </w:r>
      </w:hyperlink>
      <w:r w:rsidR="006B5B41">
        <w:rPr>
          <w:rFonts w:ascii="Calibri" w:hAnsi="Calibri" w:cs="Calibri"/>
          <w:color w:val="4472C4"/>
          <w:sz w:val="22"/>
          <w:szCs w:val="22"/>
        </w:rPr>
        <w:t xml:space="preserve">   </w:t>
      </w:r>
      <w:r w:rsidRPr="006B5B41">
        <w:rPr>
          <w:rFonts w:ascii="Calibri" w:hAnsi="Calibri" w:cs="Calibri"/>
          <w:color w:val="4472C4"/>
          <w:sz w:val="22"/>
          <w:szCs w:val="22"/>
        </w:rPr>
        <w:t>570</w:t>
      </w:r>
      <w:r>
        <w:rPr>
          <w:rFonts w:ascii="Calibri" w:hAnsi="Calibri" w:cs="Calibri"/>
          <w:color w:val="4472C4"/>
          <w:sz w:val="22"/>
          <w:szCs w:val="22"/>
        </w:rPr>
        <w:t>.971.3310</w:t>
      </w:r>
    </w:p>
    <w:p w14:paraId="44E9EF22" w14:textId="77777777" w:rsidR="003E726A" w:rsidRDefault="003E726A" w:rsidP="003E726A">
      <w:pPr>
        <w:pStyle w:val="NormalWeb"/>
        <w:spacing w:before="381" w:beforeAutospacing="0" w:after="0" w:afterAutospacing="0"/>
        <w:ind w:left="738"/>
      </w:pPr>
      <w:r>
        <w:rPr>
          <w:rFonts w:ascii="Calibri" w:hAnsi="Calibri" w:cs="Calibri"/>
          <w:color w:val="44546A"/>
          <w:sz w:val="32"/>
          <w:szCs w:val="32"/>
        </w:rPr>
        <w:t>Action Items  </w:t>
      </w:r>
    </w:p>
    <w:p w14:paraId="5D87B1B5" w14:textId="77777777" w:rsidR="003E726A" w:rsidRDefault="003E726A" w:rsidP="003E726A">
      <w:pPr>
        <w:pStyle w:val="NormalWeb"/>
        <w:spacing w:before="62" w:beforeAutospacing="0" w:after="0" w:afterAutospacing="0"/>
        <w:ind w:left="981"/>
      </w:pPr>
      <w:r>
        <w:rPr>
          <w:rFonts w:ascii="Calibri" w:hAnsi="Calibri" w:cs="Calibri"/>
          <w:b/>
          <w:bCs/>
          <w:color w:val="000000"/>
        </w:rPr>
        <w:t>I. Attendance &amp; Representation  </w:t>
      </w:r>
    </w:p>
    <w:p w14:paraId="39B95C19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a. Jersey Shore </w:t>
      </w:r>
    </w:p>
    <w:p w14:paraId="170F01C7" w14:textId="77777777" w:rsidR="003E726A" w:rsidRDefault="003E726A" w:rsidP="003E726A">
      <w:pPr>
        <w:pStyle w:val="NormalWeb"/>
        <w:spacing w:before="13" w:beforeAutospacing="0" w:after="0" w:afterAutospacing="0"/>
        <w:ind w:left="1470"/>
      </w:pPr>
      <w:r>
        <w:rPr>
          <w:rFonts w:ascii="Calibri" w:hAnsi="Calibri" w:cs="Calibri"/>
          <w:color w:val="000000"/>
        </w:rPr>
        <w:t>b. Lewisburg </w:t>
      </w:r>
    </w:p>
    <w:p w14:paraId="35C3E8D7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c. Lock Haven </w:t>
      </w:r>
    </w:p>
    <w:p w14:paraId="37C846C4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d. Loyalsock </w:t>
      </w:r>
    </w:p>
    <w:p w14:paraId="194F8BB2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e. Mifflinburg </w:t>
      </w:r>
    </w:p>
    <w:p w14:paraId="1BAEF1E0" w14:textId="77777777" w:rsidR="003E726A" w:rsidRDefault="003E726A" w:rsidP="003E726A">
      <w:pPr>
        <w:pStyle w:val="NormalWeb"/>
        <w:spacing w:before="13" w:beforeAutospacing="0" w:after="0" w:afterAutospacing="0"/>
        <w:ind w:left="1456"/>
      </w:pPr>
      <w:r>
        <w:rPr>
          <w:rFonts w:ascii="Calibri" w:hAnsi="Calibri" w:cs="Calibri"/>
          <w:color w:val="000000"/>
        </w:rPr>
        <w:t>f. Rockets </w:t>
      </w:r>
    </w:p>
    <w:p w14:paraId="2181D96C" w14:textId="77777777" w:rsidR="003E726A" w:rsidRDefault="003E726A" w:rsidP="003E726A">
      <w:pPr>
        <w:pStyle w:val="NormalWeb"/>
        <w:spacing w:before="13" w:beforeAutospacing="0" w:after="0" w:afterAutospacing="0"/>
        <w:ind w:left="1458"/>
      </w:pPr>
      <w:r>
        <w:rPr>
          <w:rFonts w:ascii="Calibri" w:hAnsi="Calibri" w:cs="Calibri"/>
          <w:color w:val="000000"/>
        </w:rPr>
        <w:t>g. Selinsgrove </w:t>
      </w:r>
    </w:p>
    <w:p w14:paraId="0D7EBCCF" w14:textId="77777777" w:rsidR="003E726A" w:rsidRDefault="003E726A" w:rsidP="003E726A">
      <w:pPr>
        <w:pStyle w:val="NormalWeb"/>
        <w:spacing w:before="13" w:beforeAutospacing="0" w:after="0" w:afterAutospacing="0"/>
        <w:ind w:left="1470"/>
      </w:pPr>
      <w:r>
        <w:rPr>
          <w:rFonts w:ascii="Calibri" w:hAnsi="Calibri" w:cs="Calibri"/>
          <w:color w:val="000000"/>
        </w:rPr>
        <w:t>h. Sun/Norry </w:t>
      </w:r>
    </w:p>
    <w:p w14:paraId="521E09FE" w14:textId="77777777" w:rsidR="003E726A" w:rsidRDefault="003E726A" w:rsidP="003E726A">
      <w:pPr>
        <w:pStyle w:val="NormalWeb"/>
        <w:spacing w:before="15" w:beforeAutospacing="0" w:after="0" w:afterAutospacing="0"/>
        <w:ind w:left="1468"/>
      </w:pPr>
      <w:r>
        <w:rPr>
          <w:rFonts w:ascii="Calibri" w:hAnsi="Calibri" w:cs="Calibri"/>
          <w:color w:val="000000"/>
        </w:rPr>
        <w:t>i. TriTown </w:t>
      </w:r>
    </w:p>
    <w:p w14:paraId="65724956" w14:textId="77777777" w:rsidR="003E726A" w:rsidRDefault="003E726A" w:rsidP="003E726A">
      <w:pPr>
        <w:pStyle w:val="NormalWeb"/>
        <w:spacing w:before="13" w:beforeAutospacing="0" w:after="0" w:afterAutospacing="0"/>
        <w:ind w:left="1447"/>
      </w:pPr>
      <w:r>
        <w:rPr>
          <w:rFonts w:ascii="Calibri" w:hAnsi="Calibri" w:cs="Calibri"/>
          <w:color w:val="000000"/>
        </w:rPr>
        <w:t>j. Wellsboro </w:t>
      </w:r>
    </w:p>
    <w:p w14:paraId="6C744FF1" w14:textId="77777777" w:rsidR="003E726A" w:rsidRDefault="003E726A" w:rsidP="003E726A">
      <w:pPr>
        <w:pStyle w:val="NormalWeb"/>
        <w:spacing w:before="13" w:beforeAutospacing="0" w:after="0" w:afterAutospacing="0"/>
        <w:ind w:left="1470"/>
      </w:pPr>
      <w:r>
        <w:rPr>
          <w:rFonts w:ascii="Calibri" w:hAnsi="Calibri" w:cs="Calibri"/>
          <w:color w:val="000000"/>
        </w:rPr>
        <w:t>k. Williamsport </w:t>
      </w:r>
    </w:p>
    <w:p w14:paraId="452BB960" w14:textId="5035DC78" w:rsidR="003E726A" w:rsidRDefault="003E726A" w:rsidP="003E726A">
      <w:pPr>
        <w:pStyle w:val="NormalWeb"/>
        <w:spacing w:before="13" w:beforeAutospacing="0" w:after="0" w:afterAutospacing="0"/>
        <w:ind w:left="917"/>
      </w:pPr>
      <w:r>
        <w:rPr>
          <w:rFonts w:ascii="Calibri" w:hAnsi="Calibri" w:cs="Calibri"/>
          <w:b/>
          <w:bCs/>
          <w:color w:val="000000"/>
        </w:rPr>
        <w:t xml:space="preserve">II. </w:t>
      </w:r>
      <w:r w:rsidR="0061519E">
        <w:rPr>
          <w:rFonts w:ascii="Calibri" w:hAnsi="Calibri" w:cs="Calibri"/>
          <w:b/>
          <w:bCs/>
          <w:color w:val="000000"/>
        </w:rPr>
        <w:t>Treasurer’s Report</w:t>
      </w:r>
      <w:r>
        <w:rPr>
          <w:rFonts w:ascii="Calibri" w:hAnsi="Calibri" w:cs="Calibri"/>
          <w:b/>
          <w:bCs/>
          <w:color w:val="000000"/>
        </w:rPr>
        <w:t> </w:t>
      </w:r>
    </w:p>
    <w:p w14:paraId="39737636" w14:textId="77777777" w:rsidR="003E726A" w:rsidRDefault="003E726A" w:rsidP="003E726A">
      <w:pPr>
        <w:pStyle w:val="NormalWeb"/>
        <w:spacing w:before="13" w:beforeAutospacing="0" w:after="0" w:afterAutospacing="0"/>
        <w:ind w:left="852"/>
      </w:pPr>
      <w:r>
        <w:rPr>
          <w:rFonts w:ascii="Calibri" w:hAnsi="Calibri" w:cs="Calibri"/>
          <w:b/>
          <w:bCs/>
          <w:color w:val="000000"/>
        </w:rPr>
        <w:t>III. 2024 Schedule  </w:t>
      </w:r>
    </w:p>
    <w:p w14:paraId="1D8AC365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a. Release </w:t>
      </w:r>
    </w:p>
    <w:p w14:paraId="6F76C1FF" w14:textId="77777777" w:rsidR="003E726A" w:rsidRDefault="003E726A" w:rsidP="003E726A">
      <w:pPr>
        <w:pStyle w:val="NormalWeb"/>
        <w:spacing w:before="13" w:beforeAutospacing="0" w:after="0" w:afterAutospacing="0"/>
        <w:ind w:left="1470"/>
      </w:pPr>
      <w:r>
        <w:rPr>
          <w:rFonts w:ascii="Calibri" w:hAnsi="Calibri" w:cs="Calibri"/>
          <w:color w:val="000000"/>
        </w:rPr>
        <w:t>b. Vote to adopt </w:t>
      </w:r>
    </w:p>
    <w:p w14:paraId="39FD3857" w14:textId="77777777" w:rsidR="003E726A" w:rsidRDefault="003E726A" w:rsidP="003E726A">
      <w:pPr>
        <w:pStyle w:val="NormalWeb"/>
        <w:spacing w:before="13" w:beforeAutospacing="0" w:after="0" w:afterAutospacing="0"/>
        <w:ind w:left="840"/>
      </w:pPr>
      <w:r>
        <w:rPr>
          <w:rFonts w:ascii="Calibri" w:hAnsi="Calibri" w:cs="Calibri"/>
          <w:b/>
          <w:bCs/>
          <w:color w:val="000000"/>
        </w:rPr>
        <w:t>IV. Committees </w:t>
      </w:r>
    </w:p>
    <w:p w14:paraId="4267403D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a. Grievance </w:t>
      </w:r>
    </w:p>
    <w:p w14:paraId="0E184DD0" w14:textId="77777777" w:rsidR="003E726A" w:rsidRDefault="003E726A" w:rsidP="003E726A">
      <w:pPr>
        <w:pStyle w:val="NormalWeb"/>
        <w:spacing w:before="13" w:beforeAutospacing="0" w:after="0" w:afterAutospacing="0"/>
        <w:ind w:left="2341"/>
      </w:pPr>
      <w:r>
        <w:rPr>
          <w:rFonts w:ascii="Calibri" w:hAnsi="Calibri" w:cs="Calibri"/>
          <w:color w:val="000000"/>
        </w:rPr>
        <w:t>i. Jessica Hauke, Tri-Town; Chair as GSVAL President </w:t>
      </w:r>
    </w:p>
    <w:p w14:paraId="556DDC62" w14:textId="263797B3" w:rsidR="003E726A" w:rsidRDefault="003E726A" w:rsidP="003E726A">
      <w:pPr>
        <w:pStyle w:val="NormalWeb"/>
        <w:spacing w:before="13" w:beforeAutospacing="0" w:after="0" w:afterAutospacing="0"/>
        <w:ind w:left="2341"/>
      </w:pPr>
      <w:r>
        <w:rPr>
          <w:rFonts w:ascii="Calibri" w:hAnsi="Calibri" w:cs="Calibri"/>
          <w:color w:val="000000"/>
        </w:rPr>
        <w:t>ii.</w:t>
      </w:r>
      <w:r w:rsidR="00CC179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Presidential Appointment &amp; Scheduler </w:t>
      </w:r>
    </w:p>
    <w:p w14:paraId="72AC81CD" w14:textId="365F666D" w:rsidR="003E726A" w:rsidRDefault="003E726A" w:rsidP="003E726A">
      <w:pPr>
        <w:pStyle w:val="NormalWeb"/>
        <w:spacing w:before="13" w:beforeAutospacing="0" w:after="0" w:afterAutospacing="0"/>
        <w:ind w:left="2231" w:right="1708" w:hanging="2"/>
      </w:pPr>
      <w:r>
        <w:rPr>
          <w:rFonts w:ascii="Calibri" w:hAnsi="Calibri" w:cs="Calibri"/>
          <w:color w:val="000000"/>
        </w:rPr>
        <w:t>iii.</w:t>
      </w:r>
      <w:r w:rsidR="00CC179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Presidential Appointment &amp; Champs Host</w:t>
      </w:r>
      <w:r w:rsidR="0061519E">
        <w:rPr>
          <w:rFonts w:ascii="Calibri" w:hAnsi="Calibri" w:cs="Calibri"/>
          <w:color w:val="000000"/>
        </w:rPr>
        <w:t>: Selinsgrove</w:t>
      </w:r>
    </w:p>
    <w:p w14:paraId="5EFC8C62" w14:textId="71924E87" w:rsidR="003E726A" w:rsidRDefault="003E726A" w:rsidP="003E726A">
      <w:pPr>
        <w:pStyle w:val="NormalWeb"/>
        <w:spacing w:before="13" w:beforeAutospacing="0" w:after="0" w:afterAutospacing="0"/>
        <w:ind w:left="2231" w:right="1708" w:hanging="2"/>
      </w:pPr>
      <w:r>
        <w:rPr>
          <w:rFonts w:ascii="Calibri" w:hAnsi="Calibri" w:cs="Calibri"/>
          <w:color w:val="000000"/>
        </w:rPr>
        <w:t xml:space="preserve">iv. </w:t>
      </w:r>
      <w:r w:rsidR="0061519E">
        <w:rPr>
          <w:rFonts w:ascii="Calibri" w:hAnsi="Calibri" w:cs="Calibri"/>
          <w:color w:val="000000"/>
        </w:rPr>
        <w:t>Chad Greevey</w:t>
      </w:r>
      <w:r>
        <w:rPr>
          <w:rFonts w:ascii="Calibri" w:hAnsi="Calibri" w:cs="Calibri"/>
          <w:color w:val="000000"/>
        </w:rPr>
        <w:t> </w:t>
      </w:r>
    </w:p>
    <w:p w14:paraId="19A26FA2" w14:textId="5835CBE3" w:rsidR="003E726A" w:rsidRDefault="003E726A" w:rsidP="003E726A">
      <w:pPr>
        <w:pStyle w:val="NormalWeb"/>
        <w:spacing w:before="9" w:beforeAutospacing="0" w:after="0" w:afterAutospacing="0"/>
        <w:ind w:left="2277"/>
      </w:pPr>
      <w:r>
        <w:rPr>
          <w:rFonts w:ascii="Calibri" w:hAnsi="Calibri" w:cs="Calibri"/>
          <w:color w:val="000000"/>
        </w:rPr>
        <w:t xml:space="preserve">v. </w:t>
      </w:r>
      <w:r w:rsidR="0061519E">
        <w:rPr>
          <w:rFonts w:ascii="Calibri" w:hAnsi="Calibri" w:cs="Calibri"/>
          <w:color w:val="000000"/>
        </w:rPr>
        <w:t xml:space="preserve">Stacie Passetti </w:t>
      </w:r>
      <w:r>
        <w:rPr>
          <w:rFonts w:ascii="Calibri" w:hAnsi="Calibri" w:cs="Calibri"/>
          <w:color w:val="000000"/>
        </w:rPr>
        <w:t> </w:t>
      </w:r>
    </w:p>
    <w:p w14:paraId="07A16023" w14:textId="3DC36CE5" w:rsidR="003E726A" w:rsidRDefault="003E726A" w:rsidP="003E726A">
      <w:pPr>
        <w:pStyle w:val="NormalWeb"/>
        <w:spacing w:before="13" w:beforeAutospacing="0" w:after="0" w:afterAutospacing="0"/>
        <w:ind w:left="1463" w:right="1802" w:firstLine="7"/>
      </w:pPr>
      <w:r>
        <w:rPr>
          <w:rFonts w:ascii="Calibri" w:hAnsi="Calibri" w:cs="Calibri"/>
          <w:color w:val="000000"/>
        </w:rPr>
        <w:t>b. Records Committee; Loyalsock; Chair as GSVAL Vice President</w:t>
      </w:r>
    </w:p>
    <w:p w14:paraId="54F1E0BA" w14:textId="3C053511" w:rsidR="003E726A" w:rsidRDefault="003E726A" w:rsidP="003E726A">
      <w:pPr>
        <w:pStyle w:val="NormalWeb"/>
        <w:spacing w:before="13" w:beforeAutospacing="0" w:after="0" w:afterAutospacing="0"/>
        <w:ind w:left="1463" w:right="1802" w:firstLine="7"/>
      </w:pPr>
      <w:r>
        <w:rPr>
          <w:rFonts w:ascii="Calibri" w:hAnsi="Calibri" w:cs="Calibri"/>
          <w:color w:val="000000"/>
        </w:rPr>
        <w:t xml:space="preserve"> c. </w:t>
      </w:r>
      <w:r w:rsidR="00CC1799">
        <w:rPr>
          <w:rFonts w:ascii="Calibri" w:hAnsi="Calibri" w:cs="Calibri"/>
          <w:color w:val="000000"/>
        </w:rPr>
        <w:t xml:space="preserve">Swimtopia Committee </w:t>
      </w:r>
      <w:r>
        <w:rPr>
          <w:rFonts w:ascii="Calibri" w:hAnsi="Calibri" w:cs="Calibri"/>
          <w:color w:val="000000"/>
        </w:rPr>
        <w:t> </w:t>
      </w:r>
    </w:p>
    <w:p w14:paraId="5E471A62" w14:textId="77777777" w:rsidR="003E726A" w:rsidRDefault="003E726A" w:rsidP="003E726A">
      <w:pPr>
        <w:pStyle w:val="NormalWeb"/>
        <w:spacing w:before="7" w:beforeAutospacing="0" w:after="0" w:afterAutospacing="0"/>
        <w:ind w:left="888"/>
      </w:pPr>
      <w:r>
        <w:rPr>
          <w:rFonts w:ascii="Calibri" w:hAnsi="Calibri" w:cs="Calibri"/>
          <w:b/>
          <w:bCs/>
          <w:color w:val="000000"/>
        </w:rPr>
        <w:t>V. Insurance Needs </w:t>
      </w:r>
    </w:p>
    <w:p w14:paraId="68CC0122" w14:textId="77777777" w:rsidR="003E726A" w:rsidRDefault="003E726A" w:rsidP="003E726A">
      <w:pPr>
        <w:pStyle w:val="NormalWeb"/>
        <w:spacing w:before="13" w:beforeAutospacing="0" w:after="0" w:afterAutospacing="0"/>
        <w:ind w:left="1463" w:right="2289" w:hanging="7"/>
      </w:pPr>
      <w:r>
        <w:rPr>
          <w:rFonts w:ascii="Calibri" w:hAnsi="Calibri" w:cs="Calibri"/>
          <w:color w:val="000000"/>
        </w:rPr>
        <w:t>a. Electing Insurance</w:t>
      </w:r>
    </w:p>
    <w:p w14:paraId="755465E4" w14:textId="77777777" w:rsidR="003E726A" w:rsidRDefault="003E726A" w:rsidP="003E726A">
      <w:pPr>
        <w:pStyle w:val="NormalWeb"/>
        <w:spacing w:before="13" w:beforeAutospacing="0" w:after="0" w:afterAutospacing="0"/>
        <w:ind w:left="1463" w:right="2289" w:hanging="7"/>
      </w:pPr>
      <w:r>
        <w:rPr>
          <w:rFonts w:ascii="Calibri" w:hAnsi="Calibri" w:cs="Calibri"/>
          <w:color w:val="000000"/>
        </w:rPr>
        <w:t>b. Rosters </w:t>
      </w:r>
    </w:p>
    <w:p w14:paraId="41D5D549" w14:textId="77777777" w:rsidR="003E726A" w:rsidRDefault="003E726A" w:rsidP="003E726A">
      <w:pPr>
        <w:pStyle w:val="NormalWeb"/>
        <w:spacing w:before="9" w:beforeAutospacing="0" w:after="0" w:afterAutospacing="0"/>
        <w:ind w:left="826"/>
      </w:pPr>
      <w:r>
        <w:rPr>
          <w:rFonts w:ascii="Calibri" w:hAnsi="Calibri" w:cs="Calibri"/>
          <w:b/>
          <w:bCs/>
          <w:color w:val="000000"/>
        </w:rPr>
        <w:t>VI. Championships Update </w:t>
      </w:r>
    </w:p>
    <w:p w14:paraId="43643C4B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lastRenderedPageBreak/>
        <w:t>a. Duties </w:t>
      </w:r>
    </w:p>
    <w:p w14:paraId="7769DCDD" w14:textId="77777777" w:rsidR="003E726A" w:rsidRDefault="003E726A" w:rsidP="003E726A">
      <w:pPr>
        <w:pStyle w:val="NormalWeb"/>
        <w:spacing w:before="13" w:beforeAutospacing="0" w:after="0" w:afterAutospacing="0"/>
        <w:ind w:left="1470"/>
      </w:pPr>
      <w:r>
        <w:rPr>
          <w:rFonts w:ascii="Calibri" w:hAnsi="Calibri" w:cs="Calibri"/>
          <w:color w:val="000000"/>
        </w:rPr>
        <w:t>b. Date &amp; Location </w:t>
      </w:r>
    </w:p>
    <w:p w14:paraId="334AFF66" w14:textId="77777777" w:rsidR="003E726A" w:rsidRDefault="003E726A" w:rsidP="003E726A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c. Awards </w:t>
      </w:r>
    </w:p>
    <w:p w14:paraId="263FF758" w14:textId="7AED90C7" w:rsidR="003E726A" w:rsidRDefault="003E726A" w:rsidP="003E726A">
      <w:pPr>
        <w:pStyle w:val="NormalWeb"/>
        <w:spacing w:before="13" w:beforeAutospacing="0" w:after="0" w:afterAutospacing="0"/>
        <w:ind w:left="696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VII. 2024 League Meeting Schedule </w:t>
      </w:r>
    </w:p>
    <w:p w14:paraId="1FF255D5" w14:textId="7501416C" w:rsidR="00CC1799" w:rsidRDefault="00CC1799" w:rsidP="00CC1799">
      <w:pPr>
        <w:pStyle w:val="NormalWeb"/>
        <w:spacing w:before="13" w:beforeAutospacing="0" w:after="0" w:afterAutospacing="0"/>
        <w:ind w:left="1463"/>
      </w:pPr>
      <w:r>
        <w:rPr>
          <w:rFonts w:ascii="Calibri" w:hAnsi="Calibri" w:cs="Calibri"/>
          <w:color w:val="000000"/>
        </w:rPr>
        <w:t>c. Tuesday, May 28</w:t>
      </w:r>
      <w:r w:rsidRPr="00CC1799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League Meeting 6:30pm</w:t>
      </w:r>
    </w:p>
    <w:p w14:paraId="27F32EEE" w14:textId="58777C6F" w:rsidR="003E726A" w:rsidRDefault="00794C10" w:rsidP="003E726A">
      <w:pPr>
        <w:pStyle w:val="NormalWeb"/>
        <w:spacing w:before="13" w:beforeAutospacing="0" w:after="0" w:afterAutospacing="0"/>
        <w:ind w:left="720" w:right="3536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VIII</w:t>
      </w:r>
      <w:r w:rsidR="003E726A">
        <w:rPr>
          <w:rFonts w:ascii="Calibri" w:hAnsi="Calibri" w:cs="Calibri"/>
          <w:b/>
          <w:bCs/>
          <w:color w:val="000000"/>
        </w:rPr>
        <w:t xml:space="preserve">. </w:t>
      </w:r>
      <w:r w:rsidR="0061519E">
        <w:rPr>
          <w:rFonts w:ascii="Calibri" w:hAnsi="Calibri" w:cs="Calibri"/>
          <w:b/>
          <w:bCs/>
          <w:color w:val="000000"/>
        </w:rPr>
        <w:t>Old Business</w:t>
      </w:r>
    </w:p>
    <w:p w14:paraId="1B6FA4D8" w14:textId="0A473401" w:rsidR="0061519E" w:rsidRPr="00794C10" w:rsidRDefault="00794C10" w:rsidP="00794C10">
      <w:pPr>
        <w:pStyle w:val="NormalWeb"/>
        <w:tabs>
          <w:tab w:val="left" w:pos="5760"/>
        </w:tabs>
        <w:spacing w:before="13" w:beforeAutospacing="0" w:after="0" w:afterAutospacing="0"/>
        <w:ind w:left="1350" w:right="3536"/>
        <w:rPr>
          <w:rFonts w:ascii="Calibri" w:hAnsi="Calibri" w:cs="Calibri"/>
          <w:color w:val="000000"/>
        </w:rPr>
      </w:pPr>
      <w:r w:rsidRPr="00794C10">
        <w:rPr>
          <w:rFonts w:ascii="Calibri" w:hAnsi="Calibri" w:cs="Calibri"/>
          <w:color w:val="000000"/>
        </w:rPr>
        <w:t xml:space="preserve">a. Proposal to change </w:t>
      </w:r>
      <w:r>
        <w:rPr>
          <w:rFonts w:ascii="Calibri" w:hAnsi="Calibri" w:cs="Calibri"/>
          <w:color w:val="000000"/>
        </w:rPr>
        <w:t xml:space="preserve">age group </w:t>
      </w:r>
      <w:r w:rsidRPr="00794C10">
        <w:rPr>
          <w:rFonts w:ascii="Calibri" w:hAnsi="Calibri" w:cs="Calibri"/>
          <w:color w:val="000000"/>
        </w:rPr>
        <w:t>15 and over events to 50 yards instead of 100 yards</w:t>
      </w:r>
    </w:p>
    <w:p w14:paraId="375C3727" w14:textId="06D81610" w:rsidR="003E726A" w:rsidRDefault="00794C10" w:rsidP="003E726A">
      <w:pPr>
        <w:pStyle w:val="NormalWeb"/>
        <w:spacing w:before="9" w:beforeAutospacing="0" w:after="0" w:afterAutospacing="0"/>
        <w:ind w:left="899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</w:t>
      </w:r>
      <w:r w:rsidR="003E726A">
        <w:rPr>
          <w:rFonts w:ascii="Calibri" w:hAnsi="Calibri" w:cs="Calibri"/>
          <w:b/>
          <w:bCs/>
          <w:color w:val="000000"/>
        </w:rPr>
        <w:t>X.</w:t>
      </w:r>
      <w:r>
        <w:rPr>
          <w:rFonts w:ascii="Calibri" w:hAnsi="Calibri" w:cs="Calibri"/>
          <w:b/>
          <w:bCs/>
          <w:color w:val="000000"/>
        </w:rPr>
        <w:t xml:space="preserve"> New Business</w:t>
      </w:r>
    </w:p>
    <w:p w14:paraId="5A2967A8" w14:textId="77777777" w:rsidR="00794C10" w:rsidRDefault="00794C10" w:rsidP="00794C10">
      <w:pPr>
        <w:pStyle w:val="NormalWeb"/>
        <w:spacing w:before="9" w:beforeAutospacing="0" w:after="0" w:afterAutospacing="0"/>
        <w:ind w:left="899"/>
      </w:pPr>
      <w:r>
        <w:rPr>
          <w:rFonts w:ascii="Calibri" w:hAnsi="Calibri" w:cs="Calibri"/>
          <w:b/>
          <w:bCs/>
          <w:color w:val="000000"/>
        </w:rPr>
        <w:t>X. Adjournment</w:t>
      </w:r>
    </w:p>
    <w:p w14:paraId="6373524E" w14:textId="77777777" w:rsidR="00794C10" w:rsidRDefault="00794C10" w:rsidP="003E726A">
      <w:pPr>
        <w:pStyle w:val="NormalWeb"/>
        <w:spacing w:before="9" w:beforeAutospacing="0" w:after="0" w:afterAutospacing="0"/>
        <w:ind w:left="899"/>
      </w:pPr>
    </w:p>
    <w:p w14:paraId="50003B11" w14:textId="77777777" w:rsidR="00BB666B" w:rsidRDefault="00BB666B"/>
    <w:sectPr w:rsidR="00BB66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3A1DE" w14:textId="77777777" w:rsidR="00CF6B62" w:rsidRDefault="00CF6B62" w:rsidP="006B5B41">
      <w:pPr>
        <w:spacing w:after="0" w:line="240" w:lineRule="auto"/>
      </w:pPr>
      <w:r>
        <w:separator/>
      </w:r>
    </w:p>
  </w:endnote>
  <w:endnote w:type="continuationSeparator" w:id="0">
    <w:p w14:paraId="2E585DA3" w14:textId="77777777" w:rsidR="00CF6B62" w:rsidRDefault="00CF6B62" w:rsidP="006B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8252A" w14:textId="77777777" w:rsidR="00CF6B62" w:rsidRDefault="00CF6B62" w:rsidP="006B5B41">
      <w:pPr>
        <w:spacing w:after="0" w:line="240" w:lineRule="auto"/>
      </w:pPr>
      <w:r>
        <w:separator/>
      </w:r>
    </w:p>
  </w:footnote>
  <w:footnote w:type="continuationSeparator" w:id="0">
    <w:p w14:paraId="2B73191A" w14:textId="77777777" w:rsidR="00CF6B62" w:rsidRDefault="00CF6B62" w:rsidP="006B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0ED1" w14:textId="4A5B04A3" w:rsidR="006B5B41" w:rsidRDefault="006B5B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CDCF96" wp14:editId="1C13590A">
          <wp:simplePos x="0" y="0"/>
          <wp:positionH relativeFrom="column">
            <wp:posOffset>-797755</wp:posOffset>
          </wp:positionH>
          <wp:positionV relativeFrom="paragraph">
            <wp:posOffset>-288486</wp:posOffset>
          </wp:positionV>
          <wp:extent cx="7603587" cy="994536"/>
          <wp:effectExtent l="0" t="0" r="3810" b="0"/>
          <wp:wrapNone/>
          <wp:docPr id="1178400608" name="Picture 2" descr="A blue and orang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00608" name="Picture 2" descr="A blue and orang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587" cy="994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B5C14"/>
    <w:multiLevelType w:val="hybridMultilevel"/>
    <w:tmpl w:val="93DA9464"/>
    <w:lvl w:ilvl="0" w:tplc="117AD066">
      <w:start w:val="1"/>
      <w:numFmt w:val="lowerLetter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6B486708"/>
    <w:multiLevelType w:val="multilevel"/>
    <w:tmpl w:val="EFCA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295075">
    <w:abstractNumId w:val="1"/>
    <w:lvlOverride w:ilvl="0">
      <w:lvl w:ilvl="0">
        <w:numFmt w:val="lowerLetter"/>
        <w:lvlText w:val="%1."/>
        <w:lvlJc w:val="left"/>
      </w:lvl>
    </w:lvlOverride>
  </w:num>
  <w:num w:numId="2" w16cid:durableId="1365599659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75570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A"/>
    <w:rsid w:val="000B58E7"/>
    <w:rsid w:val="00196924"/>
    <w:rsid w:val="003E726A"/>
    <w:rsid w:val="0061519E"/>
    <w:rsid w:val="006B5B41"/>
    <w:rsid w:val="00794C10"/>
    <w:rsid w:val="00963DE9"/>
    <w:rsid w:val="00B51530"/>
    <w:rsid w:val="00BB666B"/>
    <w:rsid w:val="00CC1799"/>
    <w:rsid w:val="00CF6B62"/>
    <w:rsid w:val="00D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5E9AA"/>
  <w15:chartTrackingRefBased/>
  <w15:docId w15:val="{D4C99DE5-D01B-4346-B8F2-9F0507EC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726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E726A"/>
  </w:style>
  <w:style w:type="paragraph" w:styleId="Header">
    <w:name w:val="header"/>
    <w:basedOn w:val="Normal"/>
    <w:link w:val="HeaderChar"/>
    <w:uiPriority w:val="99"/>
    <w:unhideWhenUsed/>
    <w:rsid w:val="006B5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B41"/>
  </w:style>
  <w:style w:type="paragraph" w:styleId="Footer">
    <w:name w:val="footer"/>
    <w:basedOn w:val="Normal"/>
    <w:link w:val="FooterChar"/>
    <w:uiPriority w:val="99"/>
    <w:unhideWhenUsed/>
    <w:rsid w:val="006B5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slt127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Ritt</dc:creator>
  <cp:keywords/>
  <dc:description/>
  <cp:lastModifiedBy>Emmy Ritt</cp:lastModifiedBy>
  <cp:revision>3</cp:revision>
  <dcterms:created xsi:type="dcterms:W3CDTF">2024-04-30T03:10:00Z</dcterms:created>
  <dcterms:modified xsi:type="dcterms:W3CDTF">2024-04-30T03:26:00Z</dcterms:modified>
</cp:coreProperties>
</file>