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D4" w:rsidRDefault="00D06AD4" w:rsidP="00D06AD4">
      <w:pPr>
        <w:pStyle w:val="ListParagraph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Instructions for </w:t>
      </w:r>
      <w:r w:rsidR="00E1435E" w:rsidRPr="00123895">
        <w:rPr>
          <w:b/>
          <w:sz w:val="28"/>
          <w:szCs w:val="28"/>
        </w:rPr>
        <w:t xml:space="preserve">Ribbon Writer </w:t>
      </w:r>
    </w:p>
    <w:p w:rsidR="00E1435E" w:rsidRDefault="00E1435E" w:rsidP="00E1435E">
      <w:pPr>
        <w:pStyle w:val="ListParagraph"/>
        <w:numPr>
          <w:ilvl w:val="0"/>
          <w:numId w:val="1"/>
        </w:numPr>
      </w:pPr>
      <w:r>
        <w:t xml:space="preserve">Ribbon writers work home and away meets, second half only. You typically need 3 people working for the second half (starting around event 42-44). </w:t>
      </w:r>
    </w:p>
    <w:p w:rsidR="00E1435E" w:rsidRDefault="00E1435E" w:rsidP="00E1435E">
      <w:pPr>
        <w:pStyle w:val="ListParagraph"/>
        <w:numPr>
          <w:ilvl w:val="0"/>
          <w:numId w:val="1"/>
        </w:numPr>
      </w:pPr>
      <w:r>
        <w:t xml:space="preserve">Ribbon writers do not need to be at Time Trials, but please make sure your team understands their job before the first meet. </w:t>
      </w:r>
    </w:p>
    <w:p w:rsidR="00E1435E" w:rsidRDefault="00E1435E" w:rsidP="00E1435E">
      <w:pPr>
        <w:pStyle w:val="ListParagraph"/>
        <w:numPr>
          <w:ilvl w:val="0"/>
          <w:numId w:val="1"/>
        </w:numPr>
      </w:pPr>
      <w:r>
        <w:t xml:space="preserve">At our pool, you are set up on tables near the computer operator. At away meets, you are typically (but not always) in a clubhouse. </w:t>
      </w:r>
    </w:p>
    <w:p w:rsidR="00E1435E" w:rsidRDefault="00E1435E" w:rsidP="00E1435E">
      <w:pPr>
        <w:pStyle w:val="ListParagraph"/>
        <w:numPr>
          <w:ilvl w:val="0"/>
          <w:numId w:val="1"/>
        </w:numPr>
      </w:pPr>
      <w:r w:rsidRPr="00123895">
        <w:rPr>
          <w:u w:val="single"/>
        </w:rPr>
        <w:t>Home team provides all ribbons for Heat 1 events – for home and away team</w:t>
      </w:r>
      <w:r>
        <w:t>. Each team is responsible for providing their own ribbons for Heat 2 and beyond.</w:t>
      </w:r>
    </w:p>
    <w:p w:rsidR="00E1435E" w:rsidRDefault="00E1435E" w:rsidP="00E1435E">
      <w:pPr>
        <w:pStyle w:val="ListParagraph"/>
        <w:numPr>
          <w:ilvl w:val="0"/>
          <w:numId w:val="1"/>
        </w:numPr>
      </w:pPr>
      <w:r>
        <w:t xml:space="preserve">Home team provides the award labels and prints them. </w:t>
      </w:r>
    </w:p>
    <w:p w:rsidR="00E1435E" w:rsidRDefault="00E1435E" w:rsidP="00E1435E">
      <w:pPr>
        <w:pStyle w:val="ListParagraph"/>
        <w:numPr>
          <w:ilvl w:val="0"/>
          <w:numId w:val="1"/>
        </w:numPr>
      </w:pPr>
      <w:r>
        <w:t xml:space="preserve">The computer operator prints out the award labels as they enter the times into the computer. This takes a while to get started – typically by the middle of the meet they have enough data to start printing.  </w:t>
      </w:r>
    </w:p>
    <w:p w:rsidR="00E1435E" w:rsidRDefault="00E1435E" w:rsidP="00E1435E">
      <w:pPr>
        <w:pStyle w:val="ListParagraph"/>
        <w:numPr>
          <w:ilvl w:val="0"/>
          <w:numId w:val="1"/>
        </w:numPr>
      </w:pPr>
      <w:r>
        <w:t xml:space="preserve">Ribbon writers place the completed award labels on the appropriate ribbons for their team, then put them into the swimmer’s folder in our team mailboxes. </w:t>
      </w:r>
    </w:p>
    <w:p w:rsidR="00D06AD4" w:rsidRDefault="00E1435E" w:rsidP="00F623D3">
      <w:pPr>
        <w:pStyle w:val="ListParagraph"/>
        <w:numPr>
          <w:ilvl w:val="0"/>
          <w:numId w:val="1"/>
        </w:numPr>
      </w:pPr>
      <w:r>
        <w:t xml:space="preserve">You are typically done shortly after the meet has ended. </w:t>
      </w:r>
    </w:p>
    <w:p w:rsidR="007B491C" w:rsidRDefault="00D06AD4">
      <w:bookmarkStart w:id="0" w:name="_GoBack"/>
      <w:bookmarkEnd w:id="0"/>
    </w:p>
    <w:sectPr w:rsidR="007B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9063D"/>
    <w:multiLevelType w:val="hybridMultilevel"/>
    <w:tmpl w:val="4B42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5E"/>
    <w:rsid w:val="00423711"/>
    <w:rsid w:val="00580175"/>
    <w:rsid w:val="00D06AD4"/>
    <w:rsid w:val="00E1435E"/>
    <w:rsid w:val="00E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D1093-854C-4EE7-A19B-7E2C68E1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2019-05-14T13:48:00Z</dcterms:created>
  <dcterms:modified xsi:type="dcterms:W3CDTF">2019-05-14T13:48:00Z</dcterms:modified>
</cp:coreProperties>
</file>