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5F9099B" w:rsidR="00D80C83" w:rsidRPr="00930CF0" w:rsidRDefault="00637B19" w:rsidP="00B95166">
      <w:pPr>
        <w:pStyle w:val="Title"/>
        <w:rPr>
          <w:rFonts w:asciiTheme="majorHAnsi" w:hAnsiTheme="majorHAnsi" w:cstheme="majorHAnsi"/>
        </w:rPr>
      </w:pPr>
      <w:r>
        <w:rPr>
          <w:rFonts w:asciiTheme="majorHAnsi" w:hAnsiTheme="majorHAnsi" w:cstheme="majorHAnsi"/>
        </w:rPr>
        <w:t xml:space="preserve"> </w:t>
      </w:r>
      <w:r w:rsidR="002E482C">
        <w:rPr>
          <w:rFonts w:asciiTheme="majorHAnsi" w:hAnsiTheme="majorHAnsi" w:cstheme="majorHAnsi"/>
        </w:rPr>
        <w:t>New Hampshire Swim Associations</w:t>
      </w:r>
    </w:p>
    <w:p w14:paraId="7AAE65AB" w14:textId="018F2C77" w:rsidR="00422329" w:rsidRPr="00FC072E" w:rsidRDefault="002E482C" w:rsidP="00B95166">
      <w:pPr>
        <w:pStyle w:val="Heading1"/>
        <w:rPr>
          <w:rFonts w:asciiTheme="majorHAnsi" w:hAnsiTheme="majorHAnsi" w:cstheme="majorHAnsi"/>
        </w:rPr>
      </w:pPr>
      <w:r>
        <w:rPr>
          <w:rFonts w:asciiTheme="majorHAnsi" w:hAnsiTheme="majorHAnsi" w:cstheme="majorHAnsi"/>
        </w:rPr>
        <w:t>2022 State Championships</w:t>
      </w:r>
    </w:p>
    <w:p w14:paraId="13EB49E0" w14:textId="77777777" w:rsidR="00930CF0" w:rsidRPr="00930CF0" w:rsidRDefault="00930CF0" w:rsidP="00B95166">
      <w:pPr>
        <w:pStyle w:val="Heading2"/>
        <w:spacing w:before="0" w:after="0"/>
        <w:ind w:right="109"/>
        <w:jc w:val="center"/>
        <w:rPr>
          <w:rFonts w:asciiTheme="majorHAnsi" w:hAnsiTheme="majorHAnsi" w:cstheme="majorHAnsi"/>
          <w:sz w:val="24"/>
          <w:szCs w:val="24"/>
        </w:rPr>
      </w:pPr>
      <w:r w:rsidRPr="00930CF0">
        <w:rPr>
          <w:rFonts w:asciiTheme="majorHAnsi" w:hAnsiTheme="majorHAnsi" w:cstheme="majorHAnsi"/>
          <w:sz w:val="24"/>
          <w:szCs w:val="24"/>
        </w:rPr>
        <w:t>Upper</w:t>
      </w:r>
      <w:r w:rsidRPr="00930CF0">
        <w:rPr>
          <w:rFonts w:asciiTheme="majorHAnsi" w:hAnsiTheme="majorHAnsi" w:cstheme="majorHAnsi"/>
          <w:spacing w:val="-3"/>
          <w:sz w:val="24"/>
          <w:szCs w:val="24"/>
        </w:rPr>
        <w:t xml:space="preserve"> </w:t>
      </w:r>
      <w:r w:rsidRPr="00930CF0">
        <w:rPr>
          <w:rFonts w:asciiTheme="majorHAnsi" w:hAnsiTheme="majorHAnsi" w:cstheme="majorHAnsi"/>
          <w:sz w:val="24"/>
          <w:szCs w:val="24"/>
        </w:rPr>
        <w:t>Valley</w:t>
      </w:r>
      <w:r w:rsidRPr="00930CF0">
        <w:rPr>
          <w:rFonts w:asciiTheme="majorHAnsi" w:hAnsiTheme="majorHAnsi" w:cstheme="majorHAnsi"/>
          <w:spacing w:val="-5"/>
          <w:sz w:val="24"/>
          <w:szCs w:val="24"/>
        </w:rPr>
        <w:t xml:space="preserve"> </w:t>
      </w:r>
      <w:r w:rsidRPr="00930CF0">
        <w:rPr>
          <w:rFonts w:asciiTheme="majorHAnsi" w:hAnsiTheme="majorHAnsi" w:cstheme="majorHAnsi"/>
          <w:sz w:val="24"/>
          <w:szCs w:val="24"/>
        </w:rPr>
        <w:t>Aquatic</w:t>
      </w:r>
      <w:r w:rsidRPr="00930CF0">
        <w:rPr>
          <w:rFonts w:asciiTheme="majorHAnsi" w:hAnsiTheme="majorHAnsi" w:cstheme="majorHAnsi"/>
          <w:spacing w:val="-3"/>
          <w:sz w:val="24"/>
          <w:szCs w:val="24"/>
        </w:rPr>
        <w:t xml:space="preserve"> </w:t>
      </w:r>
      <w:r w:rsidRPr="00930CF0">
        <w:rPr>
          <w:rFonts w:asciiTheme="majorHAnsi" w:hAnsiTheme="majorHAnsi" w:cstheme="majorHAnsi"/>
          <w:sz w:val="24"/>
          <w:szCs w:val="24"/>
        </w:rPr>
        <w:t>Center,</w:t>
      </w:r>
      <w:r w:rsidRPr="00930CF0">
        <w:rPr>
          <w:rFonts w:asciiTheme="majorHAnsi" w:hAnsiTheme="majorHAnsi" w:cstheme="majorHAnsi"/>
          <w:spacing w:val="-5"/>
          <w:sz w:val="24"/>
          <w:szCs w:val="24"/>
        </w:rPr>
        <w:t xml:space="preserve"> </w:t>
      </w:r>
      <w:r w:rsidRPr="00930CF0">
        <w:rPr>
          <w:rFonts w:asciiTheme="majorHAnsi" w:hAnsiTheme="majorHAnsi" w:cstheme="majorHAnsi"/>
          <w:sz w:val="24"/>
          <w:szCs w:val="24"/>
        </w:rPr>
        <w:t>White</w:t>
      </w:r>
      <w:r w:rsidRPr="00930CF0">
        <w:rPr>
          <w:rFonts w:asciiTheme="majorHAnsi" w:hAnsiTheme="majorHAnsi" w:cstheme="majorHAnsi"/>
          <w:spacing w:val="-4"/>
          <w:sz w:val="24"/>
          <w:szCs w:val="24"/>
        </w:rPr>
        <w:t xml:space="preserve"> </w:t>
      </w:r>
      <w:r w:rsidRPr="00930CF0">
        <w:rPr>
          <w:rFonts w:asciiTheme="majorHAnsi" w:hAnsiTheme="majorHAnsi" w:cstheme="majorHAnsi"/>
          <w:sz w:val="24"/>
          <w:szCs w:val="24"/>
        </w:rPr>
        <w:t>River</w:t>
      </w:r>
      <w:r w:rsidRPr="00930CF0">
        <w:rPr>
          <w:rFonts w:asciiTheme="majorHAnsi" w:hAnsiTheme="majorHAnsi" w:cstheme="majorHAnsi"/>
          <w:spacing w:val="-2"/>
          <w:sz w:val="24"/>
          <w:szCs w:val="24"/>
        </w:rPr>
        <w:t xml:space="preserve"> </w:t>
      </w:r>
      <w:r w:rsidRPr="00930CF0">
        <w:rPr>
          <w:rFonts w:asciiTheme="majorHAnsi" w:hAnsiTheme="majorHAnsi" w:cstheme="majorHAnsi"/>
          <w:sz w:val="24"/>
          <w:szCs w:val="24"/>
        </w:rPr>
        <w:t>Junction,</w:t>
      </w:r>
      <w:r w:rsidRPr="00930CF0">
        <w:rPr>
          <w:rFonts w:asciiTheme="majorHAnsi" w:hAnsiTheme="majorHAnsi" w:cstheme="majorHAnsi"/>
          <w:spacing w:val="-3"/>
          <w:sz w:val="24"/>
          <w:szCs w:val="24"/>
        </w:rPr>
        <w:t xml:space="preserve"> </w:t>
      </w:r>
      <w:r w:rsidRPr="00930CF0">
        <w:rPr>
          <w:rFonts w:asciiTheme="majorHAnsi" w:hAnsiTheme="majorHAnsi" w:cstheme="majorHAnsi"/>
          <w:sz w:val="24"/>
          <w:szCs w:val="24"/>
        </w:rPr>
        <w:t>Vermont</w:t>
      </w:r>
    </w:p>
    <w:p w14:paraId="4782F6D3" w14:textId="77777777" w:rsidR="00B95166" w:rsidRDefault="002E482C" w:rsidP="00B95166">
      <w:pPr>
        <w:jc w:val="center"/>
        <w:rPr>
          <w:rFonts w:asciiTheme="majorHAnsi" w:hAnsiTheme="majorHAnsi" w:cstheme="majorHAnsi"/>
          <w:color w:val="000000" w:themeColor="text1"/>
        </w:rPr>
      </w:pPr>
      <w:r>
        <w:rPr>
          <w:rFonts w:asciiTheme="majorHAnsi" w:hAnsiTheme="majorHAnsi" w:cstheme="majorHAnsi"/>
          <w:color w:val="000000" w:themeColor="text1"/>
        </w:rPr>
        <w:t>March 18-19</w:t>
      </w:r>
      <w:r w:rsidR="00F95C81">
        <w:rPr>
          <w:rFonts w:asciiTheme="majorHAnsi" w:hAnsiTheme="majorHAnsi" w:cstheme="majorHAnsi"/>
          <w:color w:val="000000" w:themeColor="text1"/>
        </w:rPr>
        <w:t>, 2022</w:t>
      </w:r>
    </w:p>
    <w:p w14:paraId="00000005" w14:textId="25F873E6" w:rsidR="00D80C83" w:rsidRPr="00B95166" w:rsidRDefault="00593933" w:rsidP="00B95166">
      <w:pPr>
        <w:jc w:val="center"/>
        <w:rPr>
          <w:rFonts w:asciiTheme="majorHAnsi" w:hAnsiTheme="majorHAnsi" w:cstheme="majorHAnsi"/>
          <w:color w:val="000000" w:themeColor="text1"/>
        </w:rPr>
      </w:pPr>
      <w:r w:rsidRPr="00930CF0">
        <w:rPr>
          <w:rFonts w:asciiTheme="majorHAnsi" w:hAnsiTheme="majorHAnsi" w:cstheme="majorHAnsi"/>
        </w:rPr>
        <w:t>Held under the sanction of USA Swimming/New England #NE22-</w:t>
      </w:r>
      <w:r w:rsidR="002E482C">
        <w:rPr>
          <w:rFonts w:asciiTheme="majorHAnsi" w:hAnsiTheme="majorHAnsi" w:cstheme="majorHAnsi"/>
        </w:rPr>
        <w:t>0318</w:t>
      </w:r>
      <w:r w:rsidR="00E322D2">
        <w:rPr>
          <w:rFonts w:asciiTheme="majorHAnsi" w:hAnsiTheme="majorHAnsi" w:cstheme="majorHAnsi"/>
        </w:rPr>
        <w:t>UVAC</w:t>
      </w:r>
    </w:p>
    <w:p w14:paraId="00000006" w14:textId="77777777" w:rsidR="00D80C83" w:rsidRPr="00930CF0" w:rsidRDefault="00D80C83">
      <w:pPr>
        <w:rPr>
          <w:rFonts w:asciiTheme="majorHAnsi" w:hAnsiTheme="majorHAnsi" w:cstheme="majorHAnsi"/>
        </w:rPr>
      </w:pPr>
    </w:p>
    <w:p w14:paraId="3624D2E7" w14:textId="77777777" w:rsidR="00930CF0" w:rsidRDefault="00930CF0" w:rsidP="00930CF0">
      <w:pPr>
        <w:pStyle w:val="BodyText"/>
        <w:spacing w:before="12"/>
        <w:rPr>
          <w:sz w:val="23"/>
        </w:rPr>
      </w:pP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338"/>
        <w:gridCol w:w="3058"/>
        <w:gridCol w:w="1806"/>
      </w:tblGrid>
      <w:tr w:rsidR="00930CF0" w14:paraId="5CBE9B0C" w14:textId="77777777" w:rsidTr="00E20274">
        <w:trPr>
          <w:trHeight w:val="292"/>
        </w:trPr>
        <w:tc>
          <w:tcPr>
            <w:tcW w:w="3600" w:type="dxa"/>
          </w:tcPr>
          <w:p w14:paraId="3DBBA92E" w14:textId="366769B1" w:rsidR="00930CF0" w:rsidRDefault="00930CF0" w:rsidP="009320FB">
            <w:pPr>
              <w:pStyle w:val="TableParagraph"/>
              <w:spacing w:before="0" w:line="272" w:lineRule="exact"/>
              <w:ind w:left="107"/>
              <w:rPr>
                <w:b/>
                <w:sz w:val="24"/>
              </w:rPr>
            </w:pPr>
            <w:r>
              <w:rPr>
                <w:b/>
                <w:sz w:val="24"/>
              </w:rPr>
              <w:t>Meet</w:t>
            </w:r>
            <w:r>
              <w:rPr>
                <w:b/>
                <w:spacing w:val="-2"/>
                <w:sz w:val="24"/>
              </w:rPr>
              <w:t xml:space="preserve"> </w:t>
            </w:r>
            <w:r>
              <w:rPr>
                <w:b/>
                <w:sz w:val="24"/>
              </w:rPr>
              <w:t>Director</w:t>
            </w:r>
            <w:r w:rsidR="00E20274">
              <w:rPr>
                <w:b/>
                <w:sz w:val="24"/>
              </w:rPr>
              <w:t>/Committee Chair</w:t>
            </w:r>
          </w:p>
        </w:tc>
        <w:tc>
          <w:tcPr>
            <w:tcW w:w="2338" w:type="dxa"/>
          </w:tcPr>
          <w:p w14:paraId="63562B91" w14:textId="10B2A187" w:rsidR="00930CF0" w:rsidRDefault="00E20274" w:rsidP="009320FB">
            <w:pPr>
              <w:pStyle w:val="TableParagraph"/>
              <w:spacing w:before="0" w:line="272" w:lineRule="exact"/>
              <w:ind w:left="107"/>
              <w:rPr>
                <w:sz w:val="24"/>
              </w:rPr>
            </w:pPr>
            <w:r>
              <w:rPr>
                <w:sz w:val="24"/>
              </w:rPr>
              <w:t>Steve VanDerBeken</w:t>
            </w:r>
          </w:p>
        </w:tc>
        <w:tc>
          <w:tcPr>
            <w:tcW w:w="3058" w:type="dxa"/>
          </w:tcPr>
          <w:p w14:paraId="7BD23C0E" w14:textId="4325C279" w:rsidR="00930CF0" w:rsidRDefault="00E20274" w:rsidP="009320FB">
            <w:pPr>
              <w:pStyle w:val="TableParagraph"/>
              <w:spacing w:before="0" w:line="272" w:lineRule="exact"/>
              <w:ind w:left="107"/>
              <w:rPr>
                <w:sz w:val="24"/>
              </w:rPr>
            </w:pPr>
            <w:r w:rsidRPr="009735FB">
              <w:rPr>
                <w:sz w:val="24"/>
              </w:rPr>
              <w:t>svanderbek@aol.com</w:t>
            </w:r>
          </w:p>
        </w:tc>
        <w:tc>
          <w:tcPr>
            <w:tcW w:w="1806" w:type="dxa"/>
          </w:tcPr>
          <w:p w14:paraId="4B56D1E2" w14:textId="47E1A14D" w:rsidR="00930CF0" w:rsidRDefault="00E20274" w:rsidP="009320FB">
            <w:pPr>
              <w:pStyle w:val="TableParagraph"/>
              <w:spacing w:before="0" w:line="272" w:lineRule="exact"/>
              <w:ind w:left="107"/>
              <w:rPr>
                <w:sz w:val="24"/>
              </w:rPr>
            </w:pPr>
            <w:r>
              <w:rPr>
                <w:sz w:val="24"/>
              </w:rPr>
              <w:t>603-533-3554</w:t>
            </w:r>
          </w:p>
        </w:tc>
      </w:tr>
      <w:tr w:rsidR="00930CF0" w14:paraId="330F2478" w14:textId="77777777" w:rsidTr="00E20274">
        <w:trPr>
          <w:trHeight w:val="292"/>
        </w:trPr>
        <w:tc>
          <w:tcPr>
            <w:tcW w:w="3600" w:type="dxa"/>
          </w:tcPr>
          <w:p w14:paraId="174F144C" w14:textId="7F1F5BBD" w:rsidR="00930CF0" w:rsidRDefault="00930CF0" w:rsidP="009320FB">
            <w:pPr>
              <w:pStyle w:val="TableParagraph"/>
              <w:spacing w:before="0" w:line="272" w:lineRule="exact"/>
              <w:ind w:left="107"/>
              <w:rPr>
                <w:b/>
                <w:sz w:val="24"/>
              </w:rPr>
            </w:pPr>
            <w:r>
              <w:rPr>
                <w:b/>
                <w:sz w:val="24"/>
              </w:rPr>
              <w:t>Meet</w:t>
            </w:r>
            <w:r>
              <w:rPr>
                <w:b/>
                <w:spacing w:val="-3"/>
                <w:sz w:val="24"/>
              </w:rPr>
              <w:t xml:space="preserve"> </w:t>
            </w:r>
            <w:r>
              <w:rPr>
                <w:b/>
                <w:sz w:val="24"/>
              </w:rPr>
              <w:t>Referee</w:t>
            </w:r>
          </w:p>
        </w:tc>
        <w:tc>
          <w:tcPr>
            <w:tcW w:w="2338" w:type="dxa"/>
          </w:tcPr>
          <w:p w14:paraId="4FCA6187" w14:textId="3C2E2908" w:rsidR="00930CF0" w:rsidRDefault="000F217D" w:rsidP="009320FB">
            <w:pPr>
              <w:pStyle w:val="TableParagraph"/>
              <w:spacing w:before="0" w:line="272" w:lineRule="exact"/>
              <w:ind w:left="107"/>
              <w:rPr>
                <w:sz w:val="24"/>
              </w:rPr>
            </w:pPr>
            <w:r>
              <w:rPr>
                <w:sz w:val="24"/>
              </w:rPr>
              <w:t>Laura Lewis</w:t>
            </w:r>
          </w:p>
        </w:tc>
        <w:tc>
          <w:tcPr>
            <w:tcW w:w="3058" w:type="dxa"/>
          </w:tcPr>
          <w:p w14:paraId="220C618B" w14:textId="2D2D6BD4" w:rsidR="00930CF0" w:rsidRDefault="000F217D" w:rsidP="009320FB">
            <w:pPr>
              <w:pStyle w:val="TableParagraph"/>
              <w:spacing w:before="0" w:line="272" w:lineRule="exact"/>
              <w:ind w:left="107"/>
              <w:rPr>
                <w:sz w:val="24"/>
              </w:rPr>
            </w:pPr>
            <w:r w:rsidRPr="000F217D">
              <w:rPr>
                <w:sz w:val="24"/>
              </w:rPr>
              <w:t>laura@thelewisfamily.net</w:t>
            </w:r>
          </w:p>
        </w:tc>
        <w:tc>
          <w:tcPr>
            <w:tcW w:w="1806" w:type="dxa"/>
          </w:tcPr>
          <w:p w14:paraId="5006E1BE" w14:textId="7BBE6D0D" w:rsidR="00930CF0" w:rsidRDefault="000F217D" w:rsidP="009320FB">
            <w:pPr>
              <w:pStyle w:val="TableParagraph"/>
              <w:spacing w:before="0" w:line="272" w:lineRule="exact"/>
              <w:ind w:left="107"/>
              <w:rPr>
                <w:sz w:val="24"/>
              </w:rPr>
            </w:pPr>
            <w:r w:rsidRPr="000764A2">
              <w:rPr>
                <w:sz w:val="24"/>
                <w:szCs w:val="24"/>
              </w:rPr>
              <w:t>802-238-2326</w:t>
            </w:r>
          </w:p>
        </w:tc>
      </w:tr>
      <w:tr w:rsidR="00930CF0" w14:paraId="5D03CFDF" w14:textId="77777777" w:rsidTr="00E20274">
        <w:trPr>
          <w:trHeight w:val="294"/>
        </w:trPr>
        <w:tc>
          <w:tcPr>
            <w:tcW w:w="3600" w:type="dxa"/>
          </w:tcPr>
          <w:p w14:paraId="66F6DF64" w14:textId="0885CB49" w:rsidR="00930CF0" w:rsidRDefault="00930CF0" w:rsidP="009320FB">
            <w:pPr>
              <w:pStyle w:val="TableParagraph"/>
              <w:spacing w:before="0" w:line="275" w:lineRule="exact"/>
              <w:ind w:left="107"/>
              <w:rPr>
                <w:b/>
                <w:sz w:val="24"/>
              </w:rPr>
            </w:pPr>
            <w:r>
              <w:rPr>
                <w:b/>
                <w:sz w:val="24"/>
              </w:rPr>
              <w:t>Entry</w:t>
            </w:r>
            <w:r>
              <w:rPr>
                <w:b/>
                <w:spacing w:val="-4"/>
                <w:sz w:val="24"/>
              </w:rPr>
              <w:t xml:space="preserve"> </w:t>
            </w:r>
            <w:r>
              <w:rPr>
                <w:b/>
                <w:sz w:val="24"/>
              </w:rPr>
              <w:t>Chairperson</w:t>
            </w:r>
            <w:r w:rsidR="00E20274">
              <w:rPr>
                <w:b/>
                <w:sz w:val="24"/>
              </w:rPr>
              <w:t>/Admin Official</w:t>
            </w:r>
          </w:p>
        </w:tc>
        <w:tc>
          <w:tcPr>
            <w:tcW w:w="2338" w:type="dxa"/>
          </w:tcPr>
          <w:p w14:paraId="27E4EA54" w14:textId="77777777" w:rsidR="00930CF0" w:rsidRDefault="00930CF0" w:rsidP="009320FB">
            <w:pPr>
              <w:pStyle w:val="TableParagraph"/>
              <w:spacing w:before="0" w:line="275" w:lineRule="exact"/>
              <w:ind w:left="107"/>
              <w:rPr>
                <w:sz w:val="24"/>
              </w:rPr>
            </w:pPr>
            <w:r>
              <w:rPr>
                <w:sz w:val="24"/>
              </w:rPr>
              <w:t>Mary</w:t>
            </w:r>
            <w:r>
              <w:rPr>
                <w:spacing w:val="-1"/>
                <w:sz w:val="24"/>
              </w:rPr>
              <w:t xml:space="preserve"> </w:t>
            </w:r>
            <w:r>
              <w:rPr>
                <w:sz w:val="24"/>
              </w:rPr>
              <w:t>Gentry</w:t>
            </w:r>
          </w:p>
        </w:tc>
        <w:tc>
          <w:tcPr>
            <w:tcW w:w="3058" w:type="dxa"/>
          </w:tcPr>
          <w:p w14:paraId="13FE5AAE" w14:textId="77777777" w:rsidR="00930CF0" w:rsidRDefault="0006538A" w:rsidP="009320FB">
            <w:pPr>
              <w:pStyle w:val="TableParagraph"/>
              <w:spacing w:before="0" w:line="275" w:lineRule="exact"/>
              <w:ind w:left="107"/>
              <w:rPr>
                <w:sz w:val="24"/>
              </w:rPr>
            </w:pPr>
            <w:hyperlink r:id="rId8">
              <w:r w:rsidR="00930CF0">
                <w:rPr>
                  <w:sz w:val="24"/>
                </w:rPr>
                <w:t>uvac.entries@gmail.com</w:t>
              </w:r>
            </w:hyperlink>
          </w:p>
        </w:tc>
        <w:tc>
          <w:tcPr>
            <w:tcW w:w="1806" w:type="dxa"/>
          </w:tcPr>
          <w:p w14:paraId="1FE9879A" w14:textId="77777777" w:rsidR="00930CF0" w:rsidRDefault="00930CF0" w:rsidP="009320FB">
            <w:pPr>
              <w:pStyle w:val="TableParagraph"/>
              <w:spacing w:before="0" w:line="275" w:lineRule="exact"/>
              <w:ind w:left="107"/>
              <w:rPr>
                <w:sz w:val="24"/>
              </w:rPr>
            </w:pPr>
            <w:r>
              <w:rPr>
                <w:sz w:val="24"/>
              </w:rPr>
              <w:t>802-369-9289</w:t>
            </w:r>
          </w:p>
        </w:tc>
      </w:tr>
      <w:tr w:rsidR="00930CF0" w14:paraId="5E4EF7EC" w14:textId="77777777" w:rsidTr="00E20274">
        <w:trPr>
          <w:trHeight w:val="292"/>
        </w:trPr>
        <w:tc>
          <w:tcPr>
            <w:tcW w:w="3600" w:type="dxa"/>
          </w:tcPr>
          <w:p w14:paraId="68D11FBE" w14:textId="77777777" w:rsidR="00930CF0" w:rsidRDefault="00930CF0" w:rsidP="009320FB">
            <w:pPr>
              <w:pStyle w:val="TableParagraph"/>
              <w:spacing w:before="0" w:line="272" w:lineRule="exact"/>
              <w:ind w:left="107"/>
              <w:rPr>
                <w:b/>
                <w:sz w:val="24"/>
              </w:rPr>
            </w:pPr>
            <w:r>
              <w:rPr>
                <w:b/>
                <w:sz w:val="24"/>
              </w:rPr>
              <w:t>Safety</w:t>
            </w:r>
            <w:r>
              <w:rPr>
                <w:b/>
                <w:spacing w:val="-1"/>
                <w:sz w:val="24"/>
              </w:rPr>
              <w:t xml:space="preserve"> </w:t>
            </w:r>
            <w:r>
              <w:rPr>
                <w:b/>
                <w:sz w:val="24"/>
              </w:rPr>
              <w:t>Monitor</w:t>
            </w:r>
          </w:p>
        </w:tc>
        <w:tc>
          <w:tcPr>
            <w:tcW w:w="2338" w:type="dxa"/>
          </w:tcPr>
          <w:p w14:paraId="39BBA440" w14:textId="77777777" w:rsidR="00930CF0" w:rsidRDefault="00930CF0" w:rsidP="009320FB">
            <w:pPr>
              <w:pStyle w:val="TableParagraph"/>
              <w:spacing w:before="0" w:line="272" w:lineRule="exact"/>
              <w:ind w:left="107"/>
              <w:rPr>
                <w:sz w:val="24"/>
              </w:rPr>
            </w:pPr>
            <w:r>
              <w:rPr>
                <w:sz w:val="24"/>
              </w:rPr>
              <w:t>Alex</w:t>
            </w:r>
            <w:r>
              <w:rPr>
                <w:spacing w:val="-1"/>
                <w:sz w:val="24"/>
              </w:rPr>
              <w:t xml:space="preserve"> </w:t>
            </w:r>
            <w:r>
              <w:rPr>
                <w:sz w:val="24"/>
              </w:rPr>
              <w:t>Muni</w:t>
            </w:r>
          </w:p>
        </w:tc>
        <w:tc>
          <w:tcPr>
            <w:tcW w:w="3058" w:type="dxa"/>
          </w:tcPr>
          <w:p w14:paraId="6E98F820" w14:textId="77777777" w:rsidR="00930CF0" w:rsidRDefault="0006538A" w:rsidP="009320FB">
            <w:pPr>
              <w:pStyle w:val="TableParagraph"/>
              <w:spacing w:before="0" w:line="272" w:lineRule="exact"/>
              <w:ind w:left="107"/>
              <w:rPr>
                <w:sz w:val="24"/>
              </w:rPr>
            </w:pPr>
            <w:hyperlink r:id="rId9">
              <w:r w:rsidR="00930CF0">
                <w:rPr>
                  <w:sz w:val="24"/>
                </w:rPr>
                <w:t>amuni@uvacswim.org</w:t>
              </w:r>
            </w:hyperlink>
          </w:p>
        </w:tc>
        <w:tc>
          <w:tcPr>
            <w:tcW w:w="1806" w:type="dxa"/>
          </w:tcPr>
          <w:p w14:paraId="7D73CB66" w14:textId="77777777" w:rsidR="00930CF0" w:rsidRDefault="00930CF0" w:rsidP="009320FB">
            <w:pPr>
              <w:pStyle w:val="TableParagraph"/>
              <w:spacing w:before="0" w:line="272" w:lineRule="exact"/>
              <w:ind w:left="107"/>
              <w:rPr>
                <w:sz w:val="24"/>
              </w:rPr>
            </w:pPr>
            <w:r>
              <w:rPr>
                <w:sz w:val="24"/>
              </w:rPr>
              <w:t>802-296-2850</w:t>
            </w:r>
          </w:p>
        </w:tc>
      </w:tr>
    </w:tbl>
    <w:p w14:paraId="1689F9EB" w14:textId="77777777" w:rsidR="00930CF0" w:rsidRDefault="00930CF0" w:rsidP="00930CF0">
      <w:pPr>
        <w:pStyle w:val="BodyText"/>
        <w:spacing w:before="10"/>
        <w:rPr>
          <w:sz w:val="19"/>
        </w:rPr>
      </w:pPr>
    </w:p>
    <w:p w14:paraId="00000020" w14:textId="77777777" w:rsidR="00D80C83" w:rsidRPr="00930CF0" w:rsidRDefault="00593933">
      <w:pPr>
        <w:rPr>
          <w:rFonts w:asciiTheme="majorHAnsi" w:hAnsiTheme="majorHAnsi" w:cstheme="majorHAnsi"/>
          <w:b/>
        </w:rPr>
      </w:pPr>
      <w:r w:rsidRPr="00930CF0">
        <w:rPr>
          <w:rFonts w:asciiTheme="majorHAnsi" w:hAnsiTheme="majorHAnsi" w:cstheme="majorHAnsi"/>
          <w:b/>
        </w:rPr>
        <w:t xml:space="preserve">IMPORTANT DEADLINES: </w:t>
      </w:r>
    </w:p>
    <w:p w14:paraId="00000021" w14:textId="4AE0EEE4" w:rsidR="00D80C83" w:rsidRPr="00930CF0" w:rsidRDefault="00593933">
      <w:pPr>
        <w:rPr>
          <w:rFonts w:asciiTheme="majorHAnsi" w:hAnsiTheme="majorHAnsi" w:cstheme="majorHAnsi"/>
        </w:rPr>
      </w:pPr>
      <w:r w:rsidRPr="00930CF0">
        <w:rPr>
          <w:rFonts w:asciiTheme="majorHAnsi" w:hAnsiTheme="majorHAnsi" w:cstheme="majorHAnsi"/>
        </w:rPr>
        <w:t>First date of entry:</w:t>
      </w:r>
      <w:r w:rsidR="00930CF0">
        <w:rPr>
          <w:rFonts w:asciiTheme="majorHAnsi" w:hAnsiTheme="majorHAnsi" w:cstheme="majorHAnsi"/>
        </w:rPr>
        <w:t xml:space="preserve">  </w:t>
      </w:r>
      <w:r w:rsidR="00B95166">
        <w:rPr>
          <w:rFonts w:asciiTheme="majorHAnsi" w:hAnsiTheme="majorHAnsi" w:cstheme="majorHAnsi"/>
        </w:rPr>
        <w:t>02/14/22</w:t>
      </w:r>
    </w:p>
    <w:p w14:paraId="00000022" w14:textId="7160C412" w:rsidR="00D80C83" w:rsidRDefault="00593933">
      <w:pPr>
        <w:rPr>
          <w:rFonts w:asciiTheme="majorHAnsi" w:hAnsiTheme="majorHAnsi" w:cstheme="majorHAnsi"/>
        </w:rPr>
      </w:pPr>
      <w:r w:rsidRPr="00930CF0">
        <w:rPr>
          <w:rFonts w:asciiTheme="majorHAnsi" w:hAnsiTheme="majorHAnsi" w:cstheme="majorHAnsi"/>
        </w:rPr>
        <w:t>Final date of entry:</w:t>
      </w:r>
      <w:r w:rsidR="00190C17">
        <w:rPr>
          <w:rFonts w:asciiTheme="majorHAnsi" w:hAnsiTheme="majorHAnsi" w:cstheme="majorHAnsi"/>
        </w:rPr>
        <w:t xml:space="preserve"> </w:t>
      </w:r>
      <w:r w:rsidR="00E20274">
        <w:rPr>
          <w:rFonts w:asciiTheme="majorHAnsi" w:hAnsiTheme="majorHAnsi" w:cstheme="majorHAnsi"/>
        </w:rPr>
        <w:t xml:space="preserve"> </w:t>
      </w:r>
      <w:r w:rsidR="004F4DE5">
        <w:rPr>
          <w:rFonts w:asciiTheme="majorHAnsi" w:hAnsiTheme="majorHAnsi" w:cstheme="majorHAnsi"/>
        </w:rPr>
        <w:t>0</w:t>
      </w:r>
      <w:r w:rsidR="00B95166">
        <w:rPr>
          <w:rFonts w:asciiTheme="majorHAnsi" w:hAnsiTheme="majorHAnsi" w:cstheme="majorHAnsi"/>
        </w:rPr>
        <w:t>3</w:t>
      </w:r>
      <w:r w:rsidR="004F4DE5">
        <w:rPr>
          <w:rFonts w:asciiTheme="majorHAnsi" w:hAnsiTheme="majorHAnsi" w:cstheme="majorHAnsi"/>
        </w:rPr>
        <w:t>/</w:t>
      </w:r>
      <w:r w:rsidR="00B95166">
        <w:rPr>
          <w:rFonts w:asciiTheme="majorHAnsi" w:hAnsiTheme="majorHAnsi" w:cstheme="majorHAnsi"/>
        </w:rPr>
        <w:t>08</w:t>
      </w:r>
      <w:r w:rsidR="004F4DE5">
        <w:rPr>
          <w:rFonts w:asciiTheme="majorHAnsi" w:hAnsiTheme="majorHAnsi" w:cstheme="majorHAnsi"/>
        </w:rPr>
        <w:t>/22</w:t>
      </w:r>
    </w:p>
    <w:p w14:paraId="3049BB24" w14:textId="38CA88F8" w:rsidR="00B95166" w:rsidRPr="00930CF0" w:rsidRDefault="00B95166">
      <w:pPr>
        <w:rPr>
          <w:rFonts w:asciiTheme="majorHAnsi" w:hAnsiTheme="majorHAnsi" w:cstheme="majorHAnsi"/>
        </w:rPr>
      </w:pPr>
      <w:r>
        <w:rPr>
          <w:rFonts w:asciiTheme="majorHAnsi" w:hAnsiTheme="majorHAnsi" w:cstheme="majorHAnsi"/>
        </w:rPr>
        <w:t>Time updates only:  03/14/22</w:t>
      </w:r>
    </w:p>
    <w:p w14:paraId="00000023" w14:textId="284EDA61" w:rsidR="00D80C83" w:rsidRPr="00930CF0" w:rsidRDefault="00593933">
      <w:pPr>
        <w:rPr>
          <w:rFonts w:asciiTheme="majorHAnsi" w:hAnsiTheme="majorHAnsi" w:cstheme="majorHAnsi"/>
        </w:rPr>
      </w:pPr>
      <w:r w:rsidRPr="00930CF0">
        <w:rPr>
          <w:rFonts w:asciiTheme="majorHAnsi" w:hAnsiTheme="majorHAnsi" w:cstheme="majorHAnsi"/>
        </w:rPr>
        <w:t xml:space="preserve">Payment deadline: </w:t>
      </w:r>
      <w:r w:rsidR="00E20274">
        <w:rPr>
          <w:rFonts w:asciiTheme="majorHAnsi" w:hAnsiTheme="majorHAnsi" w:cstheme="majorHAnsi"/>
        </w:rPr>
        <w:t xml:space="preserve"> 03/18/22</w:t>
      </w:r>
    </w:p>
    <w:p w14:paraId="00000026" w14:textId="77777777" w:rsidR="00D80C83" w:rsidRPr="00930CF0" w:rsidRDefault="00D80C83">
      <w:pPr>
        <w:rPr>
          <w:rFonts w:asciiTheme="majorHAnsi" w:hAnsiTheme="majorHAnsi" w:cstheme="majorHAnsi"/>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3058"/>
        <w:gridCol w:w="2337"/>
        <w:gridCol w:w="2698"/>
      </w:tblGrid>
      <w:tr w:rsidR="00D80C83" w:rsidRPr="00930CF0" w14:paraId="4BA3DBF8" w14:textId="77777777" w:rsidTr="001E1B5D">
        <w:tc>
          <w:tcPr>
            <w:tcW w:w="2697" w:type="dxa"/>
          </w:tcPr>
          <w:p w14:paraId="00000027" w14:textId="1BCED488" w:rsidR="00D80C83" w:rsidRPr="001E1B5D" w:rsidRDefault="001E1B5D">
            <w:pPr>
              <w:rPr>
                <w:rFonts w:asciiTheme="majorHAnsi" w:hAnsiTheme="majorHAnsi" w:cstheme="majorHAnsi"/>
                <w:color w:val="000000" w:themeColor="text1"/>
              </w:rPr>
            </w:pPr>
            <w:r w:rsidRPr="001E1B5D">
              <w:rPr>
                <w:rFonts w:asciiTheme="majorHAnsi" w:hAnsiTheme="majorHAnsi" w:cstheme="majorHAnsi"/>
                <w:color w:val="000000" w:themeColor="text1"/>
              </w:rPr>
              <w:t>Date</w:t>
            </w:r>
          </w:p>
        </w:tc>
        <w:tc>
          <w:tcPr>
            <w:tcW w:w="3058" w:type="dxa"/>
          </w:tcPr>
          <w:p w14:paraId="00000028" w14:textId="244C7AEB" w:rsidR="00D80C83" w:rsidRPr="00786569" w:rsidRDefault="001E1B5D">
            <w:pPr>
              <w:rPr>
                <w:rFonts w:asciiTheme="majorHAnsi" w:hAnsiTheme="majorHAnsi" w:cstheme="majorHAnsi"/>
                <w:color w:val="000000" w:themeColor="text1"/>
              </w:rPr>
            </w:pPr>
            <w:r>
              <w:rPr>
                <w:rFonts w:asciiTheme="majorHAnsi" w:hAnsiTheme="majorHAnsi" w:cstheme="majorHAnsi"/>
                <w:color w:val="000000" w:themeColor="text1"/>
              </w:rPr>
              <w:t>Session</w:t>
            </w:r>
          </w:p>
        </w:tc>
        <w:tc>
          <w:tcPr>
            <w:tcW w:w="2337" w:type="dxa"/>
          </w:tcPr>
          <w:p w14:paraId="00000029" w14:textId="77777777" w:rsidR="00D80C83" w:rsidRPr="00786569" w:rsidRDefault="00593933">
            <w:pPr>
              <w:rPr>
                <w:rFonts w:asciiTheme="majorHAnsi" w:hAnsiTheme="majorHAnsi" w:cstheme="majorHAnsi"/>
                <w:color w:val="000000" w:themeColor="text1"/>
              </w:rPr>
            </w:pPr>
            <w:r w:rsidRPr="00786569">
              <w:rPr>
                <w:rFonts w:asciiTheme="majorHAnsi" w:hAnsiTheme="majorHAnsi" w:cstheme="majorHAnsi"/>
                <w:color w:val="000000" w:themeColor="text1"/>
              </w:rPr>
              <w:t>Warm up</w:t>
            </w:r>
          </w:p>
        </w:tc>
        <w:tc>
          <w:tcPr>
            <w:tcW w:w="2698" w:type="dxa"/>
          </w:tcPr>
          <w:p w14:paraId="0000002A" w14:textId="77777777" w:rsidR="00D80C83" w:rsidRPr="00786569" w:rsidRDefault="00593933">
            <w:pPr>
              <w:rPr>
                <w:rFonts w:asciiTheme="majorHAnsi" w:hAnsiTheme="majorHAnsi" w:cstheme="majorHAnsi"/>
                <w:color w:val="000000" w:themeColor="text1"/>
              </w:rPr>
            </w:pPr>
            <w:r w:rsidRPr="00786569">
              <w:rPr>
                <w:rFonts w:asciiTheme="majorHAnsi" w:hAnsiTheme="majorHAnsi" w:cstheme="majorHAnsi"/>
                <w:color w:val="000000" w:themeColor="text1"/>
              </w:rPr>
              <w:t>Start</w:t>
            </w:r>
          </w:p>
        </w:tc>
      </w:tr>
      <w:tr w:rsidR="004030B3" w:rsidRPr="00930CF0" w14:paraId="683A99E6" w14:textId="77777777" w:rsidTr="001E1B5D">
        <w:tc>
          <w:tcPr>
            <w:tcW w:w="2697" w:type="dxa"/>
          </w:tcPr>
          <w:p w14:paraId="0000002B" w14:textId="7EF5DCF6" w:rsidR="004030B3" w:rsidRPr="005B0046" w:rsidRDefault="00B95166" w:rsidP="004030B3">
            <w:pPr>
              <w:rPr>
                <w:rFonts w:asciiTheme="majorHAnsi" w:hAnsiTheme="majorHAnsi" w:cstheme="majorHAnsi"/>
                <w:color w:val="000000" w:themeColor="text1"/>
              </w:rPr>
            </w:pPr>
            <w:r>
              <w:rPr>
                <w:rFonts w:asciiTheme="majorHAnsi" w:hAnsiTheme="majorHAnsi" w:cstheme="majorHAnsi"/>
                <w:color w:val="000000" w:themeColor="text1"/>
              </w:rPr>
              <w:t>03/18/22 Evening</w:t>
            </w:r>
          </w:p>
        </w:tc>
        <w:tc>
          <w:tcPr>
            <w:tcW w:w="3058" w:type="dxa"/>
          </w:tcPr>
          <w:p w14:paraId="0000002C" w14:textId="2F96CC9E" w:rsidR="004030B3" w:rsidRPr="00786569" w:rsidRDefault="00B95166" w:rsidP="004030B3">
            <w:pPr>
              <w:rPr>
                <w:rFonts w:asciiTheme="majorHAnsi" w:hAnsiTheme="majorHAnsi" w:cstheme="majorHAnsi"/>
                <w:color w:val="000000" w:themeColor="text1"/>
              </w:rPr>
            </w:pPr>
            <w:r>
              <w:rPr>
                <w:rFonts w:asciiTheme="majorHAnsi" w:hAnsiTheme="majorHAnsi" w:cstheme="majorHAnsi"/>
                <w:color w:val="000000" w:themeColor="text1"/>
              </w:rPr>
              <w:t>11 &amp; Over longer events</w:t>
            </w:r>
          </w:p>
        </w:tc>
        <w:tc>
          <w:tcPr>
            <w:tcW w:w="2337" w:type="dxa"/>
          </w:tcPr>
          <w:p w14:paraId="0000002D" w14:textId="593D0C2D" w:rsidR="004030B3" w:rsidRPr="00786569" w:rsidRDefault="00B95166" w:rsidP="004030B3">
            <w:pPr>
              <w:rPr>
                <w:rFonts w:asciiTheme="majorHAnsi" w:hAnsiTheme="majorHAnsi" w:cstheme="majorHAnsi"/>
                <w:color w:val="000000" w:themeColor="text1"/>
              </w:rPr>
            </w:pPr>
            <w:r>
              <w:rPr>
                <w:rFonts w:asciiTheme="majorHAnsi" w:hAnsiTheme="majorHAnsi" w:cstheme="majorHAnsi"/>
                <w:color w:val="000000" w:themeColor="text1"/>
              </w:rPr>
              <w:t>4</w:t>
            </w:r>
            <w:r w:rsidR="004030B3">
              <w:rPr>
                <w:rFonts w:asciiTheme="majorHAnsi" w:hAnsiTheme="majorHAnsi" w:cstheme="majorHAnsi"/>
                <w:color w:val="000000" w:themeColor="text1"/>
              </w:rPr>
              <w:t>:</w:t>
            </w:r>
            <w:r>
              <w:rPr>
                <w:rFonts w:asciiTheme="majorHAnsi" w:hAnsiTheme="majorHAnsi" w:cstheme="majorHAnsi"/>
                <w:color w:val="000000" w:themeColor="text1"/>
              </w:rPr>
              <w:t>30</w:t>
            </w:r>
            <w:r w:rsidR="004030B3">
              <w:rPr>
                <w:rFonts w:asciiTheme="majorHAnsi" w:hAnsiTheme="majorHAnsi" w:cstheme="majorHAnsi"/>
                <w:color w:val="000000" w:themeColor="text1"/>
              </w:rPr>
              <w:t xml:space="preserve"> </w:t>
            </w:r>
            <w:r>
              <w:rPr>
                <w:rFonts w:asciiTheme="majorHAnsi" w:hAnsiTheme="majorHAnsi" w:cstheme="majorHAnsi"/>
                <w:color w:val="000000" w:themeColor="text1"/>
              </w:rPr>
              <w:t>P</w:t>
            </w:r>
            <w:r w:rsidR="004030B3">
              <w:rPr>
                <w:rFonts w:asciiTheme="majorHAnsi" w:hAnsiTheme="majorHAnsi" w:cstheme="majorHAnsi"/>
                <w:color w:val="000000" w:themeColor="text1"/>
              </w:rPr>
              <w:t>M</w:t>
            </w:r>
          </w:p>
        </w:tc>
        <w:tc>
          <w:tcPr>
            <w:tcW w:w="2698" w:type="dxa"/>
          </w:tcPr>
          <w:p w14:paraId="0000002E" w14:textId="70DD237C" w:rsidR="004030B3" w:rsidRPr="00786569" w:rsidRDefault="00B95166" w:rsidP="004030B3">
            <w:pPr>
              <w:rPr>
                <w:rFonts w:asciiTheme="majorHAnsi" w:hAnsiTheme="majorHAnsi" w:cstheme="majorHAnsi"/>
                <w:color w:val="000000" w:themeColor="text1"/>
              </w:rPr>
            </w:pPr>
            <w:r>
              <w:rPr>
                <w:rFonts w:asciiTheme="majorHAnsi" w:hAnsiTheme="majorHAnsi" w:cstheme="majorHAnsi"/>
                <w:color w:val="000000" w:themeColor="text1"/>
              </w:rPr>
              <w:t>5</w:t>
            </w:r>
            <w:r w:rsidR="004030B3">
              <w:rPr>
                <w:rFonts w:asciiTheme="majorHAnsi" w:hAnsiTheme="majorHAnsi" w:cstheme="majorHAnsi"/>
                <w:color w:val="000000" w:themeColor="text1"/>
              </w:rPr>
              <w:t xml:space="preserve">:30 </w:t>
            </w:r>
            <w:r>
              <w:rPr>
                <w:rFonts w:asciiTheme="majorHAnsi" w:hAnsiTheme="majorHAnsi" w:cstheme="majorHAnsi"/>
                <w:color w:val="000000" w:themeColor="text1"/>
              </w:rPr>
              <w:t>P</w:t>
            </w:r>
            <w:r w:rsidR="004030B3">
              <w:rPr>
                <w:rFonts w:asciiTheme="majorHAnsi" w:hAnsiTheme="majorHAnsi" w:cstheme="majorHAnsi"/>
                <w:color w:val="000000" w:themeColor="text1"/>
              </w:rPr>
              <w:t>M</w:t>
            </w:r>
          </w:p>
        </w:tc>
      </w:tr>
      <w:tr w:rsidR="005B0046" w:rsidRPr="00930CF0" w14:paraId="43574F19" w14:textId="77777777" w:rsidTr="001E1B5D">
        <w:tc>
          <w:tcPr>
            <w:tcW w:w="2697" w:type="dxa"/>
          </w:tcPr>
          <w:p w14:paraId="5E69E873" w14:textId="479FAAA1" w:rsidR="005B0046" w:rsidRPr="005B0046" w:rsidRDefault="00B95166">
            <w:pPr>
              <w:rPr>
                <w:rFonts w:asciiTheme="majorHAnsi" w:hAnsiTheme="majorHAnsi" w:cstheme="majorHAnsi"/>
                <w:color w:val="000000" w:themeColor="text1"/>
              </w:rPr>
            </w:pPr>
            <w:r>
              <w:rPr>
                <w:rFonts w:asciiTheme="majorHAnsi" w:hAnsiTheme="majorHAnsi" w:cstheme="majorHAnsi"/>
                <w:color w:val="000000" w:themeColor="text1"/>
              </w:rPr>
              <w:t>03/19/22 Morning</w:t>
            </w:r>
          </w:p>
        </w:tc>
        <w:tc>
          <w:tcPr>
            <w:tcW w:w="3058" w:type="dxa"/>
          </w:tcPr>
          <w:p w14:paraId="20076350" w14:textId="788E1058" w:rsidR="005B0046" w:rsidRPr="00786569" w:rsidRDefault="00B95166">
            <w:pPr>
              <w:rPr>
                <w:rFonts w:asciiTheme="majorHAnsi" w:hAnsiTheme="majorHAnsi" w:cstheme="majorHAnsi"/>
                <w:color w:val="000000" w:themeColor="text1"/>
              </w:rPr>
            </w:pPr>
            <w:r>
              <w:rPr>
                <w:rFonts w:asciiTheme="majorHAnsi" w:hAnsiTheme="majorHAnsi" w:cstheme="majorHAnsi"/>
                <w:color w:val="000000" w:themeColor="text1"/>
              </w:rPr>
              <w:t>10 &amp; Unders, 13</w:t>
            </w:r>
            <w:r w:rsidR="00C51000">
              <w:rPr>
                <w:rFonts w:asciiTheme="majorHAnsi" w:hAnsiTheme="majorHAnsi" w:cstheme="majorHAnsi"/>
                <w:color w:val="000000" w:themeColor="text1"/>
              </w:rPr>
              <w:t>-</w:t>
            </w:r>
            <w:r>
              <w:rPr>
                <w:rFonts w:asciiTheme="majorHAnsi" w:hAnsiTheme="majorHAnsi" w:cstheme="majorHAnsi"/>
                <w:color w:val="000000" w:themeColor="text1"/>
              </w:rPr>
              <w:t>14s</w:t>
            </w:r>
          </w:p>
        </w:tc>
        <w:tc>
          <w:tcPr>
            <w:tcW w:w="2337" w:type="dxa"/>
          </w:tcPr>
          <w:p w14:paraId="5679BE3E" w14:textId="59FE2085" w:rsidR="005B0046" w:rsidRDefault="00C51000" w:rsidP="00190C17">
            <w:pPr>
              <w:rPr>
                <w:rFonts w:asciiTheme="majorHAnsi" w:hAnsiTheme="majorHAnsi" w:cstheme="majorHAnsi"/>
                <w:color w:val="000000" w:themeColor="text1"/>
              </w:rPr>
            </w:pPr>
            <w:r>
              <w:rPr>
                <w:rFonts w:asciiTheme="majorHAnsi" w:hAnsiTheme="majorHAnsi" w:cstheme="majorHAnsi"/>
                <w:color w:val="000000" w:themeColor="text1"/>
              </w:rPr>
              <w:t>8:15 AM</w:t>
            </w:r>
          </w:p>
        </w:tc>
        <w:tc>
          <w:tcPr>
            <w:tcW w:w="2698" w:type="dxa"/>
          </w:tcPr>
          <w:p w14:paraId="1784239F" w14:textId="7A7540AD" w:rsidR="005B0046" w:rsidRPr="00786569" w:rsidRDefault="00C51000" w:rsidP="00190C17">
            <w:pPr>
              <w:rPr>
                <w:rFonts w:asciiTheme="majorHAnsi" w:hAnsiTheme="majorHAnsi" w:cstheme="majorHAnsi"/>
                <w:color w:val="000000" w:themeColor="text1"/>
              </w:rPr>
            </w:pPr>
            <w:r>
              <w:rPr>
                <w:rFonts w:asciiTheme="majorHAnsi" w:hAnsiTheme="majorHAnsi" w:cstheme="majorHAnsi"/>
                <w:color w:val="000000" w:themeColor="text1"/>
              </w:rPr>
              <w:t>9:30 AM</w:t>
            </w:r>
          </w:p>
        </w:tc>
      </w:tr>
      <w:tr w:rsidR="005B0046" w:rsidRPr="00930CF0" w14:paraId="39E6EDFB" w14:textId="77777777" w:rsidTr="001E1B5D">
        <w:tc>
          <w:tcPr>
            <w:tcW w:w="2697" w:type="dxa"/>
          </w:tcPr>
          <w:p w14:paraId="1EC9B5DB" w14:textId="07C31A53" w:rsidR="005B0046" w:rsidRPr="005B0046" w:rsidRDefault="00791061">
            <w:pPr>
              <w:rPr>
                <w:rFonts w:asciiTheme="majorHAnsi" w:hAnsiTheme="majorHAnsi" w:cstheme="majorHAnsi"/>
                <w:color w:val="000000" w:themeColor="text1"/>
              </w:rPr>
            </w:pPr>
            <w:r>
              <w:rPr>
                <w:rFonts w:asciiTheme="majorHAnsi" w:hAnsiTheme="majorHAnsi" w:cstheme="majorHAnsi"/>
                <w:color w:val="000000" w:themeColor="text1"/>
              </w:rPr>
              <w:t>03/19</w:t>
            </w:r>
            <w:r w:rsidR="004F4DE5">
              <w:rPr>
                <w:rFonts w:asciiTheme="majorHAnsi" w:hAnsiTheme="majorHAnsi" w:cstheme="majorHAnsi"/>
                <w:color w:val="000000" w:themeColor="text1"/>
              </w:rPr>
              <w:t>/22 Afternoon</w:t>
            </w:r>
          </w:p>
        </w:tc>
        <w:tc>
          <w:tcPr>
            <w:tcW w:w="3058" w:type="dxa"/>
          </w:tcPr>
          <w:p w14:paraId="3B52565F" w14:textId="507BC4DF" w:rsidR="005B0046" w:rsidRPr="00786569" w:rsidRDefault="00C51000">
            <w:pPr>
              <w:rPr>
                <w:rFonts w:asciiTheme="majorHAnsi" w:hAnsiTheme="majorHAnsi" w:cstheme="majorHAnsi"/>
                <w:color w:val="000000" w:themeColor="text1"/>
              </w:rPr>
            </w:pPr>
            <w:r>
              <w:rPr>
                <w:rFonts w:asciiTheme="majorHAnsi" w:hAnsiTheme="majorHAnsi" w:cstheme="majorHAnsi"/>
                <w:color w:val="000000" w:themeColor="text1"/>
              </w:rPr>
              <w:t>11-12s, 15-19s</w:t>
            </w:r>
          </w:p>
        </w:tc>
        <w:tc>
          <w:tcPr>
            <w:tcW w:w="2337" w:type="dxa"/>
          </w:tcPr>
          <w:p w14:paraId="60C83CBF" w14:textId="356280E3" w:rsidR="005B0046" w:rsidRDefault="00996931" w:rsidP="00190C17">
            <w:pPr>
              <w:rPr>
                <w:rFonts w:asciiTheme="majorHAnsi" w:hAnsiTheme="majorHAnsi" w:cstheme="majorHAnsi"/>
                <w:color w:val="000000" w:themeColor="text1"/>
              </w:rPr>
            </w:pPr>
            <w:r>
              <w:rPr>
                <w:rFonts w:asciiTheme="majorHAnsi" w:hAnsiTheme="majorHAnsi" w:cstheme="majorHAnsi"/>
                <w:color w:val="000000" w:themeColor="text1"/>
              </w:rPr>
              <w:t>2</w:t>
            </w:r>
            <w:r w:rsidR="001E1B5D">
              <w:rPr>
                <w:rFonts w:asciiTheme="majorHAnsi" w:hAnsiTheme="majorHAnsi" w:cstheme="majorHAnsi"/>
                <w:color w:val="000000" w:themeColor="text1"/>
              </w:rPr>
              <w:t>:</w:t>
            </w:r>
            <w:r>
              <w:rPr>
                <w:rFonts w:asciiTheme="majorHAnsi" w:hAnsiTheme="majorHAnsi" w:cstheme="majorHAnsi"/>
                <w:color w:val="000000" w:themeColor="text1"/>
              </w:rPr>
              <w:t>0</w:t>
            </w:r>
            <w:r w:rsidR="001E1B5D">
              <w:rPr>
                <w:rFonts w:asciiTheme="majorHAnsi" w:hAnsiTheme="majorHAnsi" w:cstheme="majorHAnsi"/>
                <w:color w:val="000000" w:themeColor="text1"/>
              </w:rPr>
              <w:t xml:space="preserve">0 </w:t>
            </w:r>
            <w:r w:rsidR="00C51000">
              <w:rPr>
                <w:rFonts w:asciiTheme="majorHAnsi" w:hAnsiTheme="majorHAnsi" w:cstheme="majorHAnsi"/>
                <w:color w:val="000000" w:themeColor="text1"/>
              </w:rPr>
              <w:t>P</w:t>
            </w:r>
            <w:r w:rsidR="001E1B5D">
              <w:rPr>
                <w:rFonts w:asciiTheme="majorHAnsi" w:hAnsiTheme="majorHAnsi" w:cstheme="majorHAnsi"/>
                <w:color w:val="000000" w:themeColor="text1"/>
              </w:rPr>
              <w:t>M</w:t>
            </w:r>
          </w:p>
        </w:tc>
        <w:tc>
          <w:tcPr>
            <w:tcW w:w="2698" w:type="dxa"/>
          </w:tcPr>
          <w:p w14:paraId="7CCF5B1A" w14:textId="449E948B" w:rsidR="005B0046" w:rsidRPr="00786569" w:rsidRDefault="00996931" w:rsidP="00190C17">
            <w:pPr>
              <w:rPr>
                <w:rFonts w:asciiTheme="majorHAnsi" w:hAnsiTheme="majorHAnsi" w:cstheme="majorHAnsi"/>
                <w:color w:val="000000" w:themeColor="text1"/>
              </w:rPr>
            </w:pPr>
            <w:r>
              <w:rPr>
                <w:rFonts w:asciiTheme="majorHAnsi" w:hAnsiTheme="majorHAnsi" w:cstheme="majorHAnsi"/>
                <w:color w:val="000000" w:themeColor="text1"/>
              </w:rPr>
              <w:t>3</w:t>
            </w:r>
            <w:r w:rsidR="001E1B5D">
              <w:rPr>
                <w:rFonts w:asciiTheme="majorHAnsi" w:hAnsiTheme="majorHAnsi" w:cstheme="majorHAnsi"/>
                <w:color w:val="000000" w:themeColor="text1"/>
              </w:rPr>
              <w:t>:</w:t>
            </w:r>
            <w:r>
              <w:rPr>
                <w:rFonts w:asciiTheme="majorHAnsi" w:hAnsiTheme="majorHAnsi" w:cstheme="majorHAnsi"/>
                <w:color w:val="000000" w:themeColor="text1"/>
              </w:rPr>
              <w:t>1</w:t>
            </w:r>
            <w:r w:rsidR="001E1B5D">
              <w:rPr>
                <w:rFonts w:asciiTheme="majorHAnsi" w:hAnsiTheme="majorHAnsi" w:cstheme="majorHAnsi"/>
                <w:color w:val="000000" w:themeColor="text1"/>
              </w:rPr>
              <w:t>5 PM</w:t>
            </w:r>
          </w:p>
        </w:tc>
      </w:tr>
    </w:tbl>
    <w:p w14:paraId="55F5DEA8" w14:textId="16D6697C" w:rsidR="00996931" w:rsidRPr="00996931" w:rsidRDefault="00C51000" w:rsidP="00996931">
      <w:pPr>
        <w:spacing w:after="240"/>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S</w:t>
      </w:r>
      <w:r w:rsidR="00996931" w:rsidRPr="00996931">
        <w:rPr>
          <w:rFonts w:asciiTheme="majorHAnsi" w:hAnsiTheme="majorHAnsi" w:cstheme="majorHAnsi"/>
          <w:bCs/>
          <w:color w:val="000000" w:themeColor="text1"/>
          <w:sz w:val="20"/>
          <w:szCs w:val="20"/>
        </w:rPr>
        <w:t>ession times may be adjusted once all entries are in.  Team will be notified of any changes Tuesday the week of the meet</w:t>
      </w:r>
    </w:p>
    <w:p w14:paraId="0000003C" w14:textId="647CFCB7" w:rsidR="00D80C83" w:rsidRPr="004A2177" w:rsidRDefault="00593933">
      <w:pPr>
        <w:spacing w:before="240" w:after="240"/>
        <w:rPr>
          <w:rFonts w:asciiTheme="majorHAnsi" w:hAnsiTheme="majorHAnsi" w:cstheme="majorHAnsi"/>
          <w:b/>
          <w:color w:val="000000" w:themeColor="text1"/>
        </w:rPr>
      </w:pPr>
      <w:r w:rsidRPr="004A2177">
        <w:rPr>
          <w:rFonts w:asciiTheme="majorHAnsi" w:hAnsiTheme="majorHAnsi" w:cstheme="majorHAnsi"/>
          <w:b/>
          <w:color w:val="000000" w:themeColor="text1"/>
        </w:rPr>
        <w:t xml:space="preserve">ASSUMPTION OF RISK:  </w:t>
      </w:r>
      <w:r w:rsidRPr="004A2177">
        <w:rPr>
          <w:rFonts w:asciiTheme="majorHAnsi" w:hAnsiTheme="majorHAnsi" w:cstheme="majorHAnsi"/>
          <w:color w:val="000000" w:themeColor="text1"/>
        </w:rPr>
        <w:t xml:space="preserve">We, </w:t>
      </w:r>
      <w:r w:rsidR="00786569" w:rsidRPr="004A2177">
        <w:rPr>
          <w:rFonts w:asciiTheme="majorHAnsi" w:hAnsiTheme="majorHAnsi" w:cstheme="majorHAnsi"/>
          <w:color w:val="000000" w:themeColor="text1"/>
        </w:rPr>
        <w:t>Upper Valley Aquatic Club</w:t>
      </w:r>
      <w:r w:rsidRPr="004A2177">
        <w:rPr>
          <w:rFonts w:asciiTheme="majorHAnsi" w:hAnsiTheme="majorHAnsi" w:cstheme="majorHAnsi"/>
          <w:color w:val="000000" w:themeColor="text1"/>
        </w:rPr>
        <w:t xml:space="preserve">, have taken enhanced health and safety measures – for athletes, coaches, officials, volunteers, and meet management. You must follow all instructions while participating in/spectating at </w:t>
      </w:r>
      <w:r w:rsidR="00C7670E" w:rsidRPr="004A2177">
        <w:rPr>
          <w:rFonts w:asciiTheme="majorHAnsi" w:hAnsiTheme="majorHAnsi" w:cstheme="majorHAnsi"/>
          <w:color w:val="000000" w:themeColor="text1"/>
        </w:rPr>
        <w:t xml:space="preserve">the UVAC </w:t>
      </w:r>
      <w:r w:rsidR="00025D52">
        <w:rPr>
          <w:rFonts w:asciiTheme="majorHAnsi" w:hAnsiTheme="majorHAnsi" w:cstheme="majorHAnsi"/>
          <w:color w:val="000000" w:themeColor="text1"/>
        </w:rPr>
        <w:t>CVI meet</w:t>
      </w:r>
      <w:r w:rsidRPr="004A2177">
        <w:rPr>
          <w:rFonts w:asciiTheme="majorHAnsi" w:hAnsiTheme="majorHAnsi" w:cstheme="majorHAnsi"/>
          <w:color w:val="000000" w:themeColor="text1"/>
        </w:rPr>
        <w:t xml:space="preserve"> or on site at </w:t>
      </w:r>
      <w:r w:rsidR="00C7670E" w:rsidRPr="004A2177">
        <w:rPr>
          <w:rFonts w:asciiTheme="majorHAnsi" w:hAnsiTheme="majorHAnsi" w:cstheme="majorHAnsi"/>
          <w:color w:val="000000" w:themeColor="text1"/>
        </w:rPr>
        <w:t>the Upper Valley Aquatic Center</w:t>
      </w:r>
      <w:r w:rsidRPr="004A2177">
        <w:rPr>
          <w:rFonts w:asciiTheme="majorHAnsi" w:hAnsiTheme="majorHAnsi" w:cstheme="majorHAnsi"/>
          <w:color w:val="000000" w:themeColor="text1"/>
        </w:rPr>
        <w:t xml:space="preserve">.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in/spectating at </w:t>
      </w:r>
      <w:r w:rsidR="00C7670E" w:rsidRPr="004A2177">
        <w:rPr>
          <w:rFonts w:asciiTheme="majorHAnsi" w:hAnsiTheme="majorHAnsi" w:cstheme="majorHAnsi"/>
          <w:color w:val="000000" w:themeColor="text1"/>
        </w:rPr>
        <w:t>a UVAC Swim Meet and being on site at the Upper Valley Aquatic Center</w:t>
      </w:r>
      <w:r w:rsidRPr="004A2177">
        <w:rPr>
          <w:rFonts w:asciiTheme="majorHAnsi" w:hAnsiTheme="majorHAnsi" w:cstheme="majorHAnsi"/>
          <w:color w:val="000000" w:themeColor="text1"/>
        </w:rPr>
        <w:t>, you voluntarily assume all risks related to exposure to COVID-19.</w:t>
      </w:r>
    </w:p>
    <w:p w14:paraId="0000003D" w14:textId="77777777" w:rsidR="00D80C83" w:rsidRPr="00930CF0" w:rsidRDefault="00593933">
      <w:pPr>
        <w:spacing w:after="240"/>
        <w:rPr>
          <w:rFonts w:asciiTheme="majorHAnsi" w:hAnsiTheme="majorHAnsi" w:cstheme="majorHAnsi"/>
          <w:i/>
        </w:rPr>
      </w:pPr>
      <w:r w:rsidRPr="00930CF0">
        <w:rPr>
          <w:rFonts w:asciiTheme="majorHAnsi" w:hAnsiTheme="majorHAnsi" w:cstheme="majorHAnsi"/>
          <w:b/>
        </w:rPr>
        <w:t xml:space="preserve">RELEASE: </w:t>
      </w:r>
      <w:r w:rsidRPr="00930CF0">
        <w:rPr>
          <w:rFonts w:asciiTheme="majorHAnsi" w:hAnsiTheme="majorHAnsi" w:cstheme="majorHAnsi"/>
          <w:i/>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0000003E" w14:textId="77777777" w:rsidR="00D80C83" w:rsidRPr="00930CF0" w:rsidRDefault="00593933">
      <w:pPr>
        <w:spacing w:before="240" w:after="240"/>
        <w:rPr>
          <w:rFonts w:asciiTheme="majorHAnsi" w:hAnsiTheme="majorHAnsi" w:cstheme="majorHAnsi"/>
          <w:i/>
        </w:rPr>
      </w:pPr>
      <w:r w:rsidRPr="00930CF0">
        <w:rPr>
          <w:rFonts w:asciiTheme="majorHAnsi" w:hAnsiTheme="majorHAnsi" w:cstheme="majorHAnsi"/>
          <w:i/>
        </w:rPr>
        <w:t xml:space="preserve">By attending or participating in this competition you voluntarily assume all risks associated with exposure to Covid-19 and forever release and hold harmless USA Swimming and New England Swimming and each of their Officers, Directors, Agents, employees or other representatives from any liability or claims including for personal injuries, death, disease or property losses, or any other loss, including but not limited to claims of </w:t>
      </w:r>
      <w:r w:rsidRPr="00930CF0">
        <w:rPr>
          <w:rFonts w:asciiTheme="majorHAnsi" w:hAnsiTheme="majorHAnsi" w:cstheme="majorHAnsi"/>
          <w:i/>
        </w:rPr>
        <w:lastRenderedPageBreak/>
        <w:t>negligence and give up any claims you may have to seek damages, whether known or unknown, foreseen or unforeseen, in connection with exposure, infection and/or spread of Covid-19 related to participation in this competition.</w:t>
      </w:r>
    </w:p>
    <w:p w14:paraId="0000003F" w14:textId="77777777" w:rsidR="00D80C83" w:rsidRPr="00930CF0" w:rsidRDefault="00593933">
      <w:pPr>
        <w:pBdr>
          <w:top w:val="nil"/>
          <w:left w:val="nil"/>
          <w:bottom w:val="nil"/>
          <w:right w:val="nil"/>
          <w:between w:val="nil"/>
        </w:pBdr>
        <w:rPr>
          <w:rFonts w:asciiTheme="majorHAnsi" w:hAnsiTheme="majorHAnsi" w:cstheme="majorHAnsi"/>
          <w:color w:val="000000"/>
        </w:rPr>
      </w:pPr>
      <w:r w:rsidRPr="00930CF0">
        <w:rPr>
          <w:rFonts w:asciiTheme="majorHAnsi" w:hAnsiTheme="majorHAnsi" w:cstheme="majorHAnsi"/>
          <w:b/>
          <w:color w:val="000000"/>
        </w:rPr>
        <w:t>SAFETY PROTOCOLS DUE to COVID RESTRICTIONS</w:t>
      </w:r>
      <w:r w:rsidRPr="00930CF0">
        <w:rPr>
          <w:rFonts w:asciiTheme="majorHAnsi" w:hAnsiTheme="majorHAnsi" w:cstheme="majorHAnsi"/>
          <w:color w:val="000000"/>
        </w:rPr>
        <w:t xml:space="preserve">:  </w:t>
      </w:r>
    </w:p>
    <w:p w14:paraId="00000040" w14:textId="6EA9CEC6" w:rsidR="00D80C83" w:rsidRDefault="00593933">
      <w:pPr>
        <w:pBdr>
          <w:top w:val="nil"/>
          <w:left w:val="nil"/>
          <w:bottom w:val="nil"/>
          <w:right w:val="nil"/>
          <w:between w:val="nil"/>
        </w:pBdr>
        <w:rPr>
          <w:rFonts w:asciiTheme="majorHAnsi" w:hAnsiTheme="majorHAnsi" w:cstheme="majorHAnsi"/>
          <w:color w:val="FF0000"/>
        </w:rPr>
      </w:pPr>
      <w:r w:rsidRPr="00930CF0">
        <w:rPr>
          <w:rFonts w:asciiTheme="majorHAnsi" w:hAnsiTheme="majorHAnsi" w:cstheme="majorHAnsi"/>
          <w:color w:val="000000"/>
        </w:rPr>
        <w:t xml:space="preserve">Statement of your State Department of Health protocols and requirements, or local guidelines, whichever is more restrictive:  </w:t>
      </w:r>
      <w:hyperlink r:id="rId10" w:history="1">
        <w:r w:rsidR="00DA34E0">
          <w:rPr>
            <w:rStyle w:val="Hyperlink"/>
            <w:rFonts w:asciiTheme="majorHAnsi" w:hAnsiTheme="majorHAnsi" w:cstheme="majorHAnsi"/>
          </w:rPr>
          <w:t>State of Vermont Sports and Organized Sports Guidance</w:t>
        </w:r>
      </w:hyperlink>
    </w:p>
    <w:p w14:paraId="03DEF822" w14:textId="77777777" w:rsidR="00DA34E0" w:rsidRPr="00DA34E0" w:rsidRDefault="00DA34E0">
      <w:pPr>
        <w:pBdr>
          <w:top w:val="nil"/>
          <w:left w:val="nil"/>
          <w:bottom w:val="nil"/>
          <w:right w:val="nil"/>
          <w:between w:val="nil"/>
        </w:pBdr>
        <w:rPr>
          <w:rFonts w:asciiTheme="majorHAnsi" w:hAnsiTheme="majorHAnsi" w:cstheme="majorHAnsi"/>
          <w:color w:val="000000" w:themeColor="text1"/>
        </w:rPr>
      </w:pPr>
    </w:p>
    <w:p w14:paraId="00000041" w14:textId="2A1839DD" w:rsidR="00D80C83" w:rsidRPr="00C7670E" w:rsidRDefault="00593933">
      <w:pPr>
        <w:pBdr>
          <w:top w:val="nil"/>
          <w:left w:val="nil"/>
          <w:bottom w:val="nil"/>
          <w:right w:val="nil"/>
          <w:between w:val="nil"/>
        </w:pBdr>
        <w:rPr>
          <w:rFonts w:asciiTheme="majorHAnsi" w:hAnsiTheme="majorHAnsi" w:cstheme="majorHAnsi"/>
          <w:color w:val="FF0000"/>
        </w:rPr>
      </w:pPr>
      <w:r w:rsidRPr="00C7670E">
        <w:rPr>
          <w:rFonts w:asciiTheme="majorHAnsi" w:hAnsiTheme="majorHAnsi" w:cstheme="majorHAnsi"/>
          <w:color w:val="000000"/>
        </w:rPr>
        <w:t xml:space="preserve">Statement outlining the plan for spectator ingress and egress, use of locker rooms and other facility restrictions in place: </w:t>
      </w:r>
      <w:r w:rsidR="00C7670E" w:rsidRPr="00C7670E">
        <w:rPr>
          <w:rFonts w:asciiTheme="majorHAnsi" w:hAnsiTheme="majorHAnsi" w:cstheme="majorHAnsi"/>
        </w:rPr>
        <w:t xml:space="preserve">Swimmers, coaches, and workers will enter and exit the facility through the Employee Entrance of </w:t>
      </w:r>
      <w:r w:rsidR="00DA34E0">
        <w:rPr>
          <w:rFonts w:asciiTheme="majorHAnsi" w:hAnsiTheme="majorHAnsi" w:cstheme="majorHAnsi"/>
        </w:rPr>
        <w:t>the facility</w:t>
      </w:r>
      <w:r w:rsidR="00C7670E" w:rsidRPr="00C7670E">
        <w:rPr>
          <w:rFonts w:asciiTheme="majorHAnsi" w:hAnsiTheme="majorHAnsi" w:cstheme="majorHAnsi"/>
        </w:rPr>
        <w:t>.</w:t>
      </w:r>
      <w:r w:rsidR="00C7670E" w:rsidRPr="00C7670E">
        <w:rPr>
          <w:rFonts w:asciiTheme="majorHAnsi" w:hAnsiTheme="majorHAnsi" w:cstheme="majorHAnsi"/>
          <w:spacing w:val="53"/>
        </w:rPr>
        <w:t xml:space="preserve"> </w:t>
      </w:r>
      <w:r w:rsidR="00DA34E0" w:rsidRPr="00DA34E0">
        <w:rPr>
          <w:rFonts w:asciiTheme="majorHAnsi" w:hAnsiTheme="majorHAnsi" w:cstheme="majorHAnsi"/>
        </w:rPr>
        <w:t>Swimmers</w:t>
      </w:r>
      <w:r w:rsidR="00DA34E0" w:rsidRPr="00DA34E0">
        <w:rPr>
          <w:rFonts w:asciiTheme="majorHAnsi" w:hAnsiTheme="majorHAnsi" w:cstheme="majorHAnsi"/>
          <w:spacing w:val="-5"/>
        </w:rPr>
        <w:t xml:space="preserve"> </w:t>
      </w:r>
      <w:r w:rsidR="00DA34E0" w:rsidRPr="00DA34E0">
        <w:rPr>
          <w:rFonts w:asciiTheme="majorHAnsi" w:hAnsiTheme="majorHAnsi" w:cstheme="majorHAnsi"/>
        </w:rPr>
        <w:t>may</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use</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the</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rest rooms</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in</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the</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upstairs</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spectator</w:t>
      </w:r>
      <w:r w:rsidR="00DA34E0" w:rsidRPr="00DA34E0">
        <w:rPr>
          <w:rFonts w:asciiTheme="majorHAnsi" w:hAnsiTheme="majorHAnsi" w:cstheme="majorHAnsi"/>
          <w:spacing w:val="-3"/>
        </w:rPr>
        <w:t xml:space="preserve"> </w:t>
      </w:r>
      <w:r w:rsidR="00DA34E0" w:rsidRPr="00DA34E0">
        <w:rPr>
          <w:rFonts w:asciiTheme="majorHAnsi" w:hAnsiTheme="majorHAnsi" w:cstheme="majorHAnsi"/>
        </w:rPr>
        <w:t>area.</w:t>
      </w:r>
      <w:r w:rsidR="00DA34E0" w:rsidRPr="00DA34E0">
        <w:rPr>
          <w:rFonts w:asciiTheme="majorHAnsi" w:hAnsiTheme="majorHAnsi" w:cstheme="majorHAnsi"/>
          <w:spacing w:val="48"/>
        </w:rPr>
        <w:t xml:space="preserve"> </w:t>
      </w:r>
      <w:r w:rsidR="00DA34E0" w:rsidRPr="00DA34E0">
        <w:rPr>
          <w:rFonts w:asciiTheme="majorHAnsi" w:hAnsiTheme="majorHAnsi" w:cstheme="majorHAnsi"/>
        </w:rPr>
        <w:t>Locker</w:t>
      </w:r>
      <w:r w:rsidR="00DA34E0" w:rsidRPr="00DA34E0">
        <w:rPr>
          <w:rFonts w:asciiTheme="majorHAnsi" w:hAnsiTheme="majorHAnsi" w:cstheme="majorHAnsi"/>
          <w:spacing w:val="-1"/>
        </w:rPr>
        <w:t xml:space="preserve"> </w:t>
      </w:r>
      <w:r w:rsidR="00DA34E0" w:rsidRPr="00DA34E0">
        <w:rPr>
          <w:rFonts w:asciiTheme="majorHAnsi" w:hAnsiTheme="majorHAnsi" w:cstheme="majorHAnsi"/>
        </w:rPr>
        <w:t>rooms</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and</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showers</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will</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NOT</w:t>
      </w:r>
      <w:r w:rsidR="00190C17">
        <w:rPr>
          <w:rFonts w:asciiTheme="majorHAnsi" w:hAnsiTheme="majorHAnsi" w:cstheme="majorHAnsi"/>
        </w:rPr>
        <w:t xml:space="preserve"> b</w:t>
      </w:r>
      <w:r w:rsidR="00DA34E0" w:rsidRPr="00DA34E0">
        <w:rPr>
          <w:rFonts w:asciiTheme="majorHAnsi" w:hAnsiTheme="majorHAnsi" w:cstheme="majorHAnsi"/>
        </w:rPr>
        <w:t>e available</w:t>
      </w:r>
      <w:r w:rsidR="00DA34E0" w:rsidRPr="00DA34E0">
        <w:rPr>
          <w:rFonts w:asciiTheme="majorHAnsi" w:hAnsiTheme="majorHAnsi" w:cstheme="majorHAnsi"/>
          <w:spacing w:val="-1"/>
        </w:rPr>
        <w:t xml:space="preserve"> </w:t>
      </w:r>
      <w:r w:rsidR="00DA34E0" w:rsidRPr="00DA34E0">
        <w:rPr>
          <w:rFonts w:asciiTheme="majorHAnsi" w:hAnsiTheme="majorHAnsi" w:cstheme="majorHAnsi"/>
        </w:rPr>
        <w:t>at</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the</w:t>
      </w:r>
      <w:r w:rsidR="00DA34E0" w:rsidRPr="00DA34E0">
        <w:rPr>
          <w:rFonts w:asciiTheme="majorHAnsi" w:hAnsiTheme="majorHAnsi" w:cstheme="majorHAnsi"/>
          <w:spacing w:val="1"/>
        </w:rPr>
        <w:t xml:space="preserve"> </w:t>
      </w:r>
      <w:r w:rsidR="00DA34E0" w:rsidRPr="00DA34E0">
        <w:rPr>
          <w:rFonts w:asciiTheme="majorHAnsi" w:hAnsiTheme="majorHAnsi" w:cstheme="majorHAnsi"/>
        </w:rPr>
        <w:t>facility.</w:t>
      </w:r>
      <w:r w:rsidR="00DA34E0" w:rsidRPr="00DA34E0">
        <w:rPr>
          <w:rFonts w:asciiTheme="majorHAnsi" w:hAnsiTheme="majorHAnsi" w:cstheme="majorHAnsi"/>
          <w:spacing w:val="53"/>
        </w:rPr>
        <w:t xml:space="preserve"> </w:t>
      </w:r>
      <w:r w:rsidR="00DA34E0" w:rsidRPr="00DA34E0">
        <w:rPr>
          <w:rFonts w:asciiTheme="majorHAnsi" w:hAnsiTheme="majorHAnsi" w:cstheme="majorHAnsi"/>
        </w:rPr>
        <w:t>Swimmers</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should</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wear</w:t>
      </w:r>
      <w:r w:rsidR="00DA34E0" w:rsidRPr="00DA34E0">
        <w:rPr>
          <w:rFonts w:asciiTheme="majorHAnsi" w:hAnsiTheme="majorHAnsi" w:cstheme="majorHAnsi"/>
          <w:spacing w:val="1"/>
        </w:rPr>
        <w:t xml:space="preserve"> </w:t>
      </w:r>
      <w:r w:rsidR="00DA34E0" w:rsidRPr="00DA34E0">
        <w:rPr>
          <w:rFonts w:asciiTheme="majorHAnsi" w:hAnsiTheme="majorHAnsi" w:cstheme="majorHAnsi"/>
        </w:rPr>
        <w:t>their</w:t>
      </w:r>
      <w:r w:rsidR="00DA34E0" w:rsidRPr="00DA34E0">
        <w:rPr>
          <w:rFonts w:asciiTheme="majorHAnsi" w:hAnsiTheme="majorHAnsi" w:cstheme="majorHAnsi"/>
          <w:spacing w:val="1"/>
        </w:rPr>
        <w:t xml:space="preserve"> </w:t>
      </w:r>
      <w:r w:rsidR="00DA34E0" w:rsidRPr="00DA34E0">
        <w:rPr>
          <w:rFonts w:asciiTheme="majorHAnsi" w:hAnsiTheme="majorHAnsi" w:cstheme="majorHAnsi"/>
        </w:rPr>
        <w:t>suit</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to</w:t>
      </w:r>
      <w:r w:rsidR="00DA34E0" w:rsidRPr="00DA34E0">
        <w:rPr>
          <w:rFonts w:asciiTheme="majorHAnsi" w:hAnsiTheme="majorHAnsi" w:cstheme="majorHAnsi"/>
          <w:spacing w:val="-2"/>
        </w:rPr>
        <w:t xml:space="preserve"> </w:t>
      </w:r>
      <w:r w:rsidR="00DA34E0" w:rsidRPr="00DA34E0">
        <w:rPr>
          <w:rFonts w:asciiTheme="majorHAnsi" w:hAnsiTheme="majorHAnsi" w:cstheme="majorHAnsi"/>
        </w:rPr>
        <w:t>and</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from</w:t>
      </w:r>
      <w:r w:rsidR="00DA34E0" w:rsidRPr="00DA34E0">
        <w:rPr>
          <w:rFonts w:asciiTheme="majorHAnsi" w:hAnsiTheme="majorHAnsi" w:cstheme="majorHAnsi"/>
          <w:spacing w:val="-4"/>
        </w:rPr>
        <w:t xml:space="preserve"> </w:t>
      </w:r>
      <w:r w:rsidR="00DA34E0" w:rsidRPr="00DA34E0">
        <w:rPr>
          <w:rFonts w:asciiTheme="majorHAnsi" w:hAnsiTheme="majorHAnsi" w:cstheme="majorHAnsi"/>
        </w:rPr>
        <w:t>the</w:t>
      </w:r>
      <w:r w:rsidR="00DA34E0" w:rsidRPr="00DA34E0">
        <w:rPr>
          <w:rFonts w:asciiTheme="majorHAnsi" w:hAnsiTheme="majorHAnsi" w:cstheme="majorHAnsi"/>
          <w:spacing w:val="-3"/>
        </w:rPr>
        <w:t xml:space="preserve"> </w:t>
      </w:r>
      <w:r w:rsidR="00DA34E0" w:rsidRPr="00DA34E0">
        <w:rPr>
          <w:rFonts w:asciiTheme="majorHAnsi" w:hAnsiTheme="majorHAnsi" w:cstheme="majorHAnsi"/>
        </w:rPr>
        <w:t xml:space="preserve">meet. </w:t>
      </w:r>
      <w:r w:rsidR="00C7670E" w:rsidRPr="00C7670E">
        <w:rPr>
          <w:rFonts w:asciiTheme="majorHAnsi" w:hAnsiTheme="majorHAnsi" w:cstheme="majorHAnsi"/>
        </w:rPr>
        <w:t>More specific instructions</w:t>
      </w:r>
      <w:r w:rsidR="00C7670E" w:rsidRPr="00C7670E">
        <w:rPr>
          <w:rFonts w:asciiTheme="majorHAnsi" w:hAnsiTheme="majorHAnsi" w:cstheme="majorHAnsi"/>
          <w:spacing w:val="-3"/>
        </w:rPr>
        <w:t xml:space="preserve"> </w:t>
      </w:r>
      <w:r w:rsidR="00C7670E" w:rsidRPr="00C7670E">
        <w:rPr>
          <w:rFonts w:asciiTheme="majorHAnsi" w:hAnsiTheme="majorHAnsi" w:cstheme="majorHAnsi"/>
        </w:rPr>
        <w:t>will</w:t>
      </w:r>
      <w:r w:rsidR="00C7670E" w:rsidRPr="00C7670E">
        <w:rPr>
          <w:rFonts w:asciiTheme="majorHAnsi" w:hAnsiTheme="majorHAnsi" w:cstheme="majorHAnsi"/>
          <w:spacing w:val="-2"/>
        </w:rPr>
        <w:t xml:space="preserve"> </w:t>
      </w:r>
      <w:r w:rsidR="00C7670E" w:rsidRPr="00C7670E">
        <w:rPr>
          <w:rFonts w:asciiTheme="majorHAnsi" w:hAnsiTheme="majorHAnsi" w:cstheme="majorHAnsi"/>
        </w:rPr>
        <w:t>be sent</w:t>
      </w:r>
      <w:r w:rsidR="00C7670E" w:rsidRPr="00C7670E">
        <w:rPr>
          <w:rFonts w:asciiTheme="majorHAnsi" w:hAnsiTheme="majorHAnsi" w:cstheme="majorHAnsi"/>
          <w:spacing w:val="-1"/>
        </w:rPr>
        <w:t xml:space="preserve"> </w:t>
      </w:r>
      <w:r w:rsidR="00C7670E" w:rsidRPr="00C7670E">
        <w:rPr>
          <w:rFonts w:asciiTheme="majorHAnsi" w:hAnsiTheme="majorHAnsi" w:cstheme="majorHAnsi"/>
        </w:rPr>
        <w:t>to</w:t>
      </w:r>
      <w:r w:rsidR="00C7670E" w:rsidRPr="00C7670E">
        <w:rPr>
          <w:rFonts w:asciiTheme="majorHAnsi" w:hAnsiTheme="majorHAnsi" w:cstheme="majorHAnsi"/>
          <w:spacing w:val="-2"/>
        </w:rPr>
        <w:t xml:space="preserve"> </w:t>
      </w:r>
      <w:r w:rsidR="00C7670E" w:rsidRPr="00C7670E">
        <w:rPr>
          <w:rFonts w:asciiTheme="majorHAnsi" w:hAnsiTheme="majorHAnsi" w:cstheme="majorHAnsi"/>
        </w:rPr>
        <w:t>teams</w:t>
      </w:r>
      <w:r w:rsidR="00C7670E" w:rsidRPr="00C7670E">
        <w:rPr>
          <w:rFonts w:asciiTheme="majorHAnsi" w:hAnsiTheme="majorHAnsi" w:cstheme="majorHAnsi"/>
          <w:spacing w:val="-2"/>
        </w:rPr>
        <w:t xml:space="preserve"> </w:t>
      </w:r>
      <w:r w:rsidR="00C7670E" w:rsidRPr="00C7670E">
        <w:rPr>
          <w:rFonts w:asciiTheme="majorHAnsi" w:hAnsiTheme="majorHAnsi" w:cstheme="majorHAnsi"/>
        </w:rPr>
        <w:t>the</w:t>
      </w:r>
      <w:r w:rsidR="00C7670E" w:rsidRPr="00C7670E">
        <w:rPr>
          <w:rFonts w:asciiTheme="majorHAnsi" w:hAnsiTheme="majorHAnsi" w:cstheme="majorHAnsi"/>
          <w:spacing w:val="-3"/>
        </w:rPr>
        <w:t xml:space="preserve"> </w:t>
      </w:r>
      <w:r w:rsidR="00C7670E" w:rsidRPr="00C7670E">
        <w:rPr>
          <w:rFonts w:asciiTheme="majorHAnsi" w:hAnsiTheme="majorHAnsi" w:cstheme="majorHAnsi"/>
        </w:rPr>
        <w:t>week</w:t>
      </w:r>
      <w:r w:rsidR="00C7670E" w:rsidRPr="00C7670E">
        <w:rPr>
          <w:rFonts w:asciiTheme="majorHAnsi" w:hAnsiTheme="majorHAnsi" w:cstheme="majorHAnsi"/>
          <w:spacing w:val="-1"/>
        </w:rPr>
        <w:t xml:space="preserve"> </w:t>
      </w:r>
      <w:r w:rsidR="00C7670E" w:rsidRPr="00C7670E">
        <w:rPr>
          <w:rFonts w:asciiTheme="majorHAnsi" w:hAnsiTheme="majorHAnsi" w:cstheme="majorHAnsi"/>
        </w:rPr>
        <w:t>of</w:t>
      </w:r>
      <w:r w:rsidR="00C7670E" w:rsidRPr="00C7670E">
        <w:rPr>
          <w:rFonts w:asciiTheme="majorHAnsi" w:hAnsiTheme="majorHAnsi" w:cstheme="majorHAnsi"/>
          <w:spacing w:val="-2"/>
        </w:rPr>
        <w:t xml:space="preserve"> </w:t>
      </w:r>
      <w:r w:rsidR="00C7670E" w:rsidRPr="00C7670E">
        <w:rPr>
          <w:rFonts w:asciiTheme="majorHAnsi" w:hAnsiTheme="majorHAnsi" w:cstheme="majorHAnsi"/>
        </w:rPr>
        <w:t>the</w:t>
      </w:r>
      <w:r w:rsidR="00C7670E" w:rsidRPr="00C7670E">
        <w:rPr>
          <w:rFonts w:asciiTheme="majorHAnsi" w:hAnsiTheme="majorHAnsi" w:cstheme="majorHAnsi"/>
          <w:spacing w:val="-1"/>
        </w:rPr>
        <w:t xml:space="preserve"> </w:t>
      </w:r>
      <w:r w:rsidR="00C7670E" w:rsidRPr="00C7670E">
        <w:rPr>
          <w:rFonts w:asciiTheme="majorHAnsi" w:hAnsiTheme="majorHAnsi" w:cstheme="majorHAnsi"/>
        </w:rPr>
        <w:t>meet.</w:t>
      </w:r>
    </w:p>
    <w:p w14:paraId="7FF63A3E" w14:textId="03DB1558" w:rsidR="00C7670E" w:rsidRPr="00C7670E" w:rsidRDefault="00C7670E" w:rsidP="00C7670E">
      <w:pPr>
        <w:tabs>
          <w:tab w:val="left" w:pos="840"/>
          <w:tab w:val="left" w:pos="841"/>
        </w:tabs>
        <w:ind w:right="501"/>
        <w:rPr>
          <w:rFonts w:asciiTheme="majorHAnsi" w:hAnsiTheme="majorHAnsi" w:cstheme="majorHAnsi"/>
          <w:color w:val="000000" w:themeColor="text1"/>
        </w:rPr>
      </w:pPr>
      <w:r w:rsidRPr="00C7670E">
        <w:rPr>
          <w:rFonts w:asciiTheme="majorHAnsi" w:hAnsiTheme="majorHAnsi" w:cstheme="majorHAnsi"/>
          <w:color w:val="000000"/>
        </w:rPr>
        <w:t xml:space="preserve">Number of individuals gathering in each area of the facility including all spaces, the pool, deck and spectator seating, and all other areas to be used: </w:t>
      </w:r>
      <w:r w:rsidR="0032575E">
        <w:rPr>
          <w:rFonts w:asciiTheme="majorHAnsi" w:hAnsiTheme="majorHAnsi" w:cstheme="majorHAnsi"/>
          <w:color w:val="000000" w:themeColor="text1"/>
        </w:rPr>
        <w:t xml:space="preserve">There is no limitation on number of individuals gathering on deck or in the stands.  </w:t>
      </w:r>
    </w:p>
    <w:p w14:paraId="2C22477A" w14:textId="26731473" w:rsidR="00C7670E" w:rsidRPr="00C7670E" w:rsidRDefault="00C7670E" w:rsidP="00C7670E">
      <w:pPr>
        <w:pStyle w:val="BodyText"/>
        <w:ind w:right="233"/>
        <w:rPr>
          <w:rFonts w:asciiTheme="majorHAnsi" w:hAnsiTheme="majorHAnsi" w:cstheme="majorHAnsi"/>
        </w:rPr>
      </w:pPr>
      <w:r w:rsidRPr="00C7670E">
        <w:rPr>
          <w:rFonts w:asciiTheme="majorHAnsi" w:hAnsiTheme="majorHAnsi" w:cstheme="majorHAnsi"/>
        </w:rPr>
        <w:t>Any</w:t>
      </w:r>
      <w:r w:rsidRPr="00C7670E">
        <w:rPr>
          <w:rFonts w:asciiTheme="majorHAnsi" w:hAnsiTheme="majorHAnsi" w:cstheme="majorHAnsi"/>
          <w:spacing w:val="-2"/>
        </w:rPr>
        <w:t xml:space="preserve"> </w:t>
      </w:r>
      <w:r w:rsidRPr="00C7670E">
        <w:rPr>
          <w:rFonts w:asciiTheme="majorHAnsi" w:hAnsiTheme="majorHAnsi" w:cstheme="majorHAnsi"/>
        </w:rPr>
        <w:t>parent</w:t>
      </w:r>
      <w:r w:rsidRPr="00C7670E">
        <w:rPr>
          <w:rFonts w:asciiTheme="majorHAnsi" w:hAnsiTheme="majorHAnsi" w:cstheme="majorHAnsi"/>
          <w:spacing w:val="-1"/>
        </w:rPr>
        <w:t xml:space="preserve"> </w:t>
      </w:r>
      <w:r w:rsidRPr="00C7670E">
        <w:rPr>
          <w:rFonts w:asciiTheme="majorHAnsi" w:hAnsiTheme="majorHAnsi" w:cstheme="majorHAnsi"/>
        </w:rPr>
        <w:t>or</w:t>
      </w:r>
      <w:r w:rsidRPr="00C7670E">
        <w:rPr>
          <w:rFonts w:asciiTheme="majorHAnsi" w:hAnsiTheme="majorHAnsi" w:cstheme="majorHAnsi"/>
          <w:spacing w:val="-3"/>
        </w:rPr>
        <w:t xml:space="preserve"> </w:t>
      </w:r>
      <w:r w:rsidRPr="00C7670E">
        <w:rPr>
          <w:rFonts w:asciiTheme="majorHAnsi" w:hAnsiTheme="majorHAnsi" w:cstheme="majorHAnsi"/>
        </w:rPr>
        <w:t>legal</w:t>
      </w:r>
      <w:r w:rsidRPr="00C7670E">
        <w:rPr>
          <w:rFonts w:asciiTheme="majorHAnsi" w:hAnsiTheme="majorHAnsi" w:cstheme="majorHAnsi"/>
          <w:spacing w:val="-4"/>
        </w:rPr>
        <w:t xml:space="preserve"> </w:t>
      </w:r>
      <w:r w:rsidRPr="00C7670E">
        <w:rPr>
          <w:rFonts w:asciiTheme="majorHAnsi" w:hAnsiTheme="majorHAnsi" w:cstheme="majorHAnsi"/>
        </w:rPr>
        <w:t>guardian</w:t>
      </w:r>
      <w:r w:rsidRPr="00C7670E">
        <w:rPr>
          <w:rFonts w:asciiTheme="majorHAnsi" w:hAnsiTheme="majorHAnsi" w:cstheme="majorHAnsi"/>
          <w:spacing w:val="-3"/>
        </w:rPr>
        <w:t xml:space="preserve"> </w:t>
      </w:r>
      <w:r w:rsidRPr="00C7670E">
        <w:rPr>
          <w:rFonts w:asciiTheme="majorHAnsi" w:hAnsiTheme="majorHAnsi" w:cstheme="majorHAnsi"/>
        </w:rPr>
        <w:t>requesting</w:t>
      </w:r>
      <w:r w:rsidRPr="00C7670E">
        <w:rPr>
          <w:rFonts w:asciiTheme="majorHAnsi" w:hAnsiTheme="majorHAnsi" w:cstheme="majorHAnsi"/>
          <w:spacing w:val="-1"/>
        </w:rPr>
        <w:t xml:space="preserve"> </w:t>
      </w:r>
      <w:r w:rsidRPr="00C7670E">
        <w:rPr>
          <w:rFonts w:asciiTheme="majorHAnsi" w:hAnsiTheme="majorHAnsi" w:cstheme="majorHAnsi"/>
        </w:rPr>
        <w:t>access</w:t>
      </w:r>
      <w:r w:rsidRPr="00C7670E">
        <w:rPr>
          <w:rFonts w:asciiTheme="majorHAnsi" w:hAnsiTheme="majorHAnsi" w:cstheme="majorHAnsi"/>
          <w:spacing w:val="-4"/>
        </w:rPr>
        <w:t xml:space="preserve"> </w:t>
      </w:r>
      <w:r w:rsidRPr="00C7670E">
        <w:rPr>
          <w:rFonts w:asciiTheme="majorHAnsi" w:hAnsiTheme="majorHAnsi" w:cstheme="majorHAnsi"/>
        </w:rPr>
        <w:t>to</w:t>
      </w:r>
      <w:r w:rsidRPr="00C7670E">
        <w:rPr>
          <w:rFonts w:asciiTheme="majorHAnsi" w:hAnsiTheme="majorHAnsi" w:cstheme="majorHAnsi"/>
          <w:spacing w:val="-1"/>
        </w:rPr>
        <w:t xml:space="preserve"> </w:t>
      </w:r>
      <w:r w:rsidRPr="00C7670E">
        <w:rPr>
          <w:rFonts w:asciiTheme="majorHAnsi" w:hAnsiTheme="majorHAnsi" w:cstheme="majorHAnsi"/>
        </w:rPr>
        <w:t>their</w:t>
      </w:r>
      <w:r w:rsidRPr="00C7670E">
        <w:rPr>
          <w:rFonts w:asciiTheme="majorHAnsi" w:hAnsiTheme="majorHAnsi" w:cstheme="majorHAnsi"/>
          <w:spacing w:val="-1"/>
        </w:rPr>
        <w:t xml:space="preserve"> </w:t>
      </w:r>
      <w:r w:rsidRPr="00C7670E">
        <w:rPr>
          <w:rFonts w:asciiTheme="majorHAnsi" w:hAnsiTheme="majorHAnsi" w:cstheme="majorHAnsi"/>
        </w:rPr>
        <w:t>child</w:t>
      </w:r>
      <w:r w:rsidRPr="00C7670E">
        <w:rPr>
          <w:rFonts w:asciiTheme="majorHAnsi" w:hAnsiTheme="majorHAnsi" w:cstheme="majorHAnsi"/>
          <w:spacing w:val="-3"/>
        </w:rPr>
        <w:t xml:space="preserve"> </w:t>
      </w:r>
      <w:r w:rsidRPr="00C7670E">
        <w:rPr>
          <w:rFonts w:asciiTheme="majorHAnsi" w:hAnsiTheme="majorHAnsi" w:cstheme="majorHAnsi"/>
        </w:rPr>
        <w:t>will</w:t>
      </w:r>
      <w:r w:rsidRPr="00C7670E">
        <w:rPr>
          <w:rFonts w:asciiTheme="majorHAnsi" w:hAnsiTheme="majorHAnsi" w:cstheme="majorHAnsi"/>
          <w:spacing w:val="-3"/>
        </w:rPr>
        <w:t xml:space="preserve"> </w:t>
      </w:r>
      <w:r w:rsidRPr="00C7670E">
        <w:rPr>
          <w:rFonts w:asciiTheme="majorHAnsi" w:hAnsiTheme="majorHAnsi" w:cstheme="majorHAnsi"/>
        </w:rPr>
        <w:t>be</w:t>
      </w:r>
      <w:r w:rsidRPr="00C7670E">
        <w:rPr>
          <w:rFonts w:asciiTheme="majorHAnsi" w:hAnsiTheme="majorHAnsi" w:cstheme="majorHAnsi"/>
          <w:spacing w:val="-4"/>
        </w:rPr>
        <w:t xml:space="preserve"> </w:t>
      </w:r>
      <w:r w:rsidRPr="00C7670E">
        <w:rPr>
          <w:rFonts w:asciiTheme="majorHAnsi" w:hAnsiTheme="majorHAnsi" w:cstheme="majorHAnsi"/>
        </w:rPr>
        <w:t>allowed</w:t>
      </w:r>
      <w:r w:rsidRPr="00C7670E">
        <w:rPr>
          <w:rFonts w:asciiTheme="majorHAnsi" w:hAnsiTheme="majorHAnsi" w:cstheme="majorHAnsi"/>
          <w:spacing w:val="-2"/>
        </w:rPr>
        <w:t xml:space="preserve"> </w:t>
      </w:r>
      <w:r w:rsidRPr="00C7670E">
        <w:rPr>
          <w:rFonts w:asciiTheme="majorHAnsi" w:hAnsiTheme="majorHAnsi" w:cstheme="majorHAnsi"/>
        </w:rPr>
        <w:t>following</w:t>
      </w:r>
      <w:r w:rsidRPr="00C7670E">
        <w:rPr>
          <w:rFonts w:asciiTheme="majorHAnsi" w:hAnsiTheme="majorHAnsi" w:cstheme="majorHAnsi"/>
          <w:spacing w:val="-4"/>
        </w:rPr>
        <w:t xml:space="preserve"> </w:t>
      </w:r>
      <w:r w:rsidRPr="00C7670E">
        <w:rPr>
          <w:rFonts w:asciiTheme="majorHAnsi" w:hAnsiTheme="majorHAnsi" w:cstheme="majorHAnsi"/>
        </w:rPr>
        <w:t>all</w:t>
      </w:r>
      <w:r w:rsidRPr="00C7670E">
        <w:rPr>
          <w:rFonts w:asciiTheme="majorHAnsi" w:hAnsiTheme="majorHAnsi" w:cstheme="majorHAnsi"/>
          <w:spacing w:val="-1"/>
        </w:rPr>
        <w:t xml:space="preserve"> </w:t>
      </w:r>
      <w:r w:rsidRPr="00C7670E">
        <w:rPr>
          <w:rFonts w:asciiTheme="majorHAnsi" w:hAnsiTheme="majorHAnsi" w:cstheme="majorHAnsi"/>
        </w:rPr>
        <w:t>safety</w:t>
      </w:r>
      <w:r w:rsidRPr="00C7670E">
        <w:rPr>
          <w:rFonts w:asciiTheme="majorHAnsi" w:hAnsiTheme="majorHAnsi" w:cstheme="majorHAnsi"/>
          <w:spacing w:val="-2"/>
        </w:rPr>
        <w:t xml:space="preserve"> </w:t>
      </w:r>
      <w:r w:rsidRPr="00C7670E">
        <w:rPr>
          <w:rFonts w:asciiTheme="majorHAnsi" w:hAnsiTheme="majorHAnsi" w:cstheme="majorHAnsi"/>
        </w:rPr>
        <w:t>guidelines,</w:t>
      </w:r>
      <w:r w:rsidRPr="00C7670E">
        <w:rPr>
          <w:rFonts w:asciiTheme="majorHAnsi" w:hAnsiTheme="majorHAnsi" w:cstheme="majorHAnsi"/>
          <w:spacing w:val="-1"/>
        </w:rPr>
        <w:t xml:space="preserve"> </w:t>
      </w:r>
      <w:r w:rsidRPr="00C7670E">
        <w:rPr>
          <w:rFonts w:asciiTheme="majorHAnsi" w:hAnsiTheme="majorHAnsi" w:cstheme="majorHAnsi"/>
        </w:rPr>
        <w:t>by</w:t>
      </w:r>
      <w:r w:rsidRPr="00C7670E">
        <w:rPr>
          <w:rFonts w:asciiTheme="majorHAnsi" w:hAnsiTheme="majorHAnsi" w:cstheme="majorHAnsi"/>
          <w:spacing w:val="-51"/>
        </w:rPr>
        <w:t xml:space="preserve"> </w:t>
      </w:r>
      <w:r w:rsidR="00637B19">
        <w:rPr>
          <w:rFonts w:asciiTheme="majorHAnsi" w:hAnsiTheme="majorHAnsi" w:cstheme="majorHAnsi"/>
          <w:spacing w:val="-51"/>
        </w:rPr>
        <w:t xml:space="preserve">    </w:t>
      </w:r>
      <w:r w:rsidR="00637B19">
        <w:rPr>
          <w:rFonts w:asciiTheme="majorHAnsi" w:hAnsiTheme="majorHAnsi" w:cstheme="majorHAnsi"/>
        </w:rPr>
        <w:t xml:space="preserve"> c</w:t>
      </w:r>
      <w:r w:rsidRPr="00C7670E">
        <w:rPr>
          <w:rFonts w:asciiTheme="majorHAnsi" w:hAnsiTheme="majorHAnsi" w:cstheme="majorHAnsi"/>
        </w:rPr>
        <w:t>ontacting</w:t>
      </w:r>
      <w:r w:rsidRPr="00C7670E">
        <w:rPr>
          <w:rFonts w:asciiTheme="majorHAnsi" w:hAnsiTheme="majorHAnsi" w:cstheme="majorHAnsi"/>
          <w:spacing w:val="-3"/>
        </w:rPr>
        <w:t xml:space="preserve"> </w:t>
      </w:r>
      <w:r w:rsidRPr="00C7670E">
        <w:rPr>
          <w:rFonts w:asciiTheme="majorHAnsi" w:hAnsiTheme="majorHAnsi" w:cstheme="majorHAnsi"/>
        </w:rPr>
        <w:t>Scott</w:t>
      </w:r>
      <w:r w:rsidRPr="00C7670E">
        <w:rPr>
          <w:rFonts w:asciiTheme="majorHAnsi" w:hAnsiTheme="majorHAnsi" w:cstheme="majorHAnsi"/>
          <w:spacing w:val="-1"/>
        </w:rPr>
        <w:t xml:space="preserve"> </w:t>
      </w:r>
      <w:r w:rsidRPr="00C7670E">
        <w:rPr>
          <w:rFonts w:asciiTheme="majorHAnsi" w:hAnsiTheme="majorHAnsi" w:cstheme="majorHAnsi"/>
        </w:rPr>
        <w:t>Ellis,</w:t>
      </w:r>
      <w:r w:rsidRPr="00C7670E">
        <w:rPr>
          <w:rFonts w:asciiTheme="majorHAnsi" w:hAnsiTheme="majorHAnsi" w:cstheme="majorHAnsi"/>
          <w:spacing w:val="-1"/>
        </w:rPr>
        <w:t xml:space="preserve"> </w:t>
      </w:r>
      <w:r w:rsidRPr="00C7670E">
        <w:rPr>
          <w:rFonts w:asciiTheme="majorHAnsi" w:hAnsiTheme="majorHAnsi" w:cstheme="majorHAnsi"/>
        </w:rPr>
        <w:t>at</w:t>
      </w:r>
      <w:r w:rsidRPr="00C7670E">
        <w:rPr>
          <w:rFonts w:asciiTheme="majorHAnsi" w:hAnsiTheme="majorHAnsi" w:cstheme="majorHAnsi"/>
          <w:spacing w:val="1"/>
        </w:rPr>
        <w:t xml:space="preserve"> </w:t>
      </w:r>
      <w:r w:rsidRPr="00C7670E">
        <w:rPr>
          <w:rFonts w:asciiTheme="majorHAnsi" w:hAnsiTheme="majorHAnsi" w:cstheme="majorHAnsi"/>
        </w:rPr>
        <w:t>802-296-2850.</w:t>
      </w:r>
    </w:p>
    <w:p w14:paraId="4ED18113" w14:textId="77777777" w:rsidR="00DA34E0" w:rsidRDefault="00DA34E0" w:rsidP="00DA34E0">
      <w:pPr>
        <w:pStyle w:val="BodyText"/>
        <w:ind w:right="233"/>
        <w:rPr>
          <w:rFonts w:asciiTheme="majorHAnsi" w:hAnsiTheme="majorHAnsi" w:cstheme="majorHAnsi"/>
        </w:rPr>
      </w:pPr>
    </w:p>
    <w:p w14:paraId="05D23692" w14:textId="684412B1" w:rsidR="00DA34E0" w:rsidRDefault="00DA34E0" w:rsidP="00DA34E0">
      <w:pPr>
        <w:pStyle w:val="BodyText"/>
        <w:ind w:right="233"/>
        <w:rPr>
          <w:rFonts w:asciiTheme="majorHAnsi" w:hAnsiTheme="majorHAnsi" w:cstheme="majorHAnsi"/>
        </w:rPr>
      </w:pPr>
      <w:r w:rsidRPr="00DA34E0">
        <w:rPr>
          <w:rFonts w:asciiTheme="majorHAnsi" w:hAnsiTheme="majorHAnsi" w:cstheme="majorHAnsi"/>
        </w:rPr>
        <w:t xml:space="preserve">Spectators will </w:t>
      </w:r>
      <w:r w:rsidR="00113CCB">
        <w:rPr>
          <w:rFonts w:asciiTheme="majorHAnsi" w:hAnsiTheme="majorHAnsi" w:cstheme="majorHAnsi"/>
        </w:rPr>
        <w:t xml:space="preserve">likely </w:t>
      </w:r>
      <w:r w:rsidRPr="00DA34E0">
        <w:rPr>
          <w:rFonts w:asciiTheme="majorHAnsi" w:hAnsiTheme="majorHAnsi" w:cstheme="majorHAnsi"/>
        </w:rPr>
        <w:t>not be allowed. Parents not working in assigned roles will have to stay outside.</w:t>
      </w:r>
      <w:r w:rsidR="00113CCB">
        <w:rPr>
          <w:rFonts w:asciiTheme="majorHAnsi" w:hAnsiTheme="majorHAnsi" w:cstheme="majorHAnsi"/>
        </w:rPr>
        <w:t xml:space="preserve">   A final decision on spectators will be made the week of the meet.  </w:t>
      </w:r>
    </w:p>
    <w:p w14:paraId="5EB80AFE" w14:textId="62150492" w:rsidR="00DA34E0" w:rsidRDefault="00DA34E0" w:rsidP="00DA34E0">
      <w:pPr>
        <w:pStyle w:val="BodyText"/>
        <w:ind w:right="233"/>
        <w:rPr>
          <w:rFonts w:asciiTheme="majorHAnsi" w:hAnsiTheme="majorHAnsi" w:cstheme="majorHAnsi"/>
        </w:rPr>
      </w:pPr>
    </w:p>
    <w:p w14:paraId="695A27F5" w14:textId="77777777" w:rsidR="00DA34E0" w:rsidRDefault="00DA34E0" w:rsidP="00DA34E0">
      <w:pPr>
        <w:pStyle w:val="BodyText"/>
        <w:spacing w:before="1" w:line="292" w:lineRule="exact"/>
      </w:pPr>
      <w:r>
        <w:t>LIST</w:t>
      </w:r>
      <w:r>
        <w:rPr>
          <w:spacing w:val="-4"/>
        </w:rPr>
        <w:t xml:space="preserve"> </w:t>
      </w:r>
      <w:r>
        <w:t>OTHER</w:t>
      </w:r>
      <w:r>
        <w:rPr>
          <w:spacing w:val="-4"/>
        </w:rPr>
        <w:t xml:space="preserve"> </w:t>
      </w:r>
      <w:r>
        <w:t>PROTOCOLS</w:t>
      </w:r>
      <w:r>
        <w:rPr>
          <w:spacing w:val="-3"/>
        </w:rPr>
        <w:t xml:space="preserve"> </w:t>
      </w:r>
      <w:r>
        <w:t>SPECIFIC</w:t>
      </w:r>
      <w:r>
        <w:rPr>
          <w:spacing w:val="-4"/>
        </w:rPr>
        <w:t xml:space="preserve"> </w:t>
      </w:r>
      <w:r>
        <w:t>TO</w:t>
      </w:r>
      <w:r>
        <w:rPr>
          <w:spacing w:val="-3"/>
        </w:rPr>
        <w:t xml:space="preserve"> </w:t>
      </w:r>
      <w:r>
        <w:t>YOUR</w:t>
      </w:r>
      <w:r>
        <w:rPr>
          <w:spacing w:val="-4"/>
        </w:rPr>
        <w:t xml:space="preserve"> </w:t>
      </w:r>
      <w:r>
        <w:t>SITE:</w:t>
      </w:r>
    </w:p>
    <w:p w14:paraId="42BBD6D1" w14:textId="77777777" w:rsidR="00DA34E0" w:rsidRPr="00DA34E0" w:rsidRDefault="00DA34E0" w:rsidP="00DA34E0">
      <w:pPr>
        <w:pStyle w:val="ListParagraph"/>
        <w:numPr>
          <w:ilvl w:val="0"/>
          <w:numId w:val="3"/>
        </w:numPr>
        <w:tabs>
          <w:tab w:val="left" w:pos="840"/>
          <w:tab w:val="left" w:pos="841"/>
        </w:tabs>
        <w:spacing w:line="305" w:lineRule="exact"/>
        <w:rPr>
          <w:rFonts w:asciiTheme="majorHAnsi" w:hAnsiTheme="majorHAnsi" w:cstheme="majorHAnsi"/>
        </w:rPr>
      </w:pPr>
      <w:r w:rsidRPr="00DA34E0">
        <w:rPr>
          <w:rFonts w:asciiTheme="majorHAnsi" w:hAnsiTheme="majorHAnsi" w:cstheme="majorHAnsi"/>
        </w:rPr>
        <w:t>All</w:t>
      </w:r>
      <w:r w:rsidRPr="00DA34E0">
        <w:rPr>
          <w:rFonts w:asciiTheme="majorHAnsi" w:hAnsiTheme="majorHAnsi" w:cstheme="majorHAnsi"/>
          <w:spacing w:val="-1"/>
        </w:rPr>
        <w:t xml:space="preserve"> </w:t>
      </w:r>
      <w:r w:rsidRPr="00DA34E0">
        <w:rPr>
          <w:rFonts w:asciiTheme="majorHAnsi" w:hAnsiTheme="majorHAnsi" w:cstheme="majorHAnsi"/>
        </w:rPr>
        <w:t>workers,</w:t>
      </w:r>
      <w:r w:rsidRPr="00DA34E0">
        <w:rPr>
          <w:rFonts w:asciiTheme="majorHAnsi" w:hAnsiTheme="majorHAnsi" w:cstheme="majorHAnsi"/>
          <w:spacing w:val="-2"/>
        </w:rPr>
        <w:t xml:space="preserve"> </w:t>
      </w:r>
      <w:r w:rsidRPr="00DA34E0">
        <w:rPr>
          <w:rFonts w:asciiTheme="majorHAnsi" w:hAnsiTheme="majorHAnsi" w:cstheme="majorHAnsi"/>
        </w:rPr>
        <w:t>officials,</w:t>
      </w:r>
      <w:r w:rsidRPr="00DA34E0">
        <w:rPr>
          <w:rFonts w:asciiTheme="majorHAnsi" w:hAnsiTheme="majorHAnsi" w:cstheme="majorHAnsi"/>
          <w:spacing w:val="-2"/>
        </w:rPr>
        <w:t xml:space="preserve"> </w:t>
      </w:r>
      <w:r w:rsidRPr="00DA34E0">
        <w:rPr>
          <w:rFonts w:asciiTheme="majorHAnsi" w:hAnsiTheme="majorHAnsi" w:cstheme="majorHAnsi"/>
        </w:rPr>
        <w:t>and</w:t>
      </w:r>
      <w:r w:rsidRPr="00DA34E0">
        <w:rPr>
          <w:rFonts w:asciiTheme="majorHAnsi" w:hAnsiTheme="majorHAnsi" w:cstheme="majorHAnsi"/>
          <w:spacing w:val="-2"/>
        </w:rPr>
        <w:t xml:space="preserve"> </w:t>
      </w:r>
      <w:r w:rsidRPr="00DA34E0">
        <w:rPr>
          <w:rFonts w:asciiTheme="majorHAnsi" w:hAnsiTheme="majorHAnsi" w:cstheme="majorHAnsi"/>
        </w:rPr>
        <w:t>coaches</w:t>
      </w:r>
      <w:r w:rsidRPr="00DA34E0">
        <w:rPr>
          <w:rFonts w:asciiTheme="majorHAnsi" w:hAnsiTheme="majorHAnsi" w:cstheme="majorHAnsi"/>
          <w:spacing w:val="-2"/>
        </w:rPr>
        <w:t xml:space="preserve"> </w:t>
      </w:r>
      <w:r w:rsidRPr="00DA34E0">
        <w:rPr>
          <w:rFonts w:asciiTheme="majorHAnsi" w:hAnsiTheme="majorHAnsi" w:cstheme="majorHAnsi"/>
        </w:rPr>
        <w:t>will</w:t>
      </w:r>
      <w:r w:rsidRPr="00DA34E0">
        <w:rPr>
          <w:rFonts w:asciiTheme="majorHAnsi" w:hAnsiTheme="majorHAnsi" w:cstheme="majorHAnsi"/>
          <w:spacing w:val="-4"/>
        </w:rPr>
        <w:t xml:space="preserve"> </w:t>
      </w:r>
      <w:r w:rsidRPr="00DA34E0">
        <w:rPr>
          <w:rFonts w:asciiTheme="majorHAnsi" w:hAnsiTheme="majorHAnsi" w:cstheme="majorHAnsi"/>
        </w:rPr>
        <w:t>wear</w:t>
      </w:r>
      <w:r w:rsidRPr="00DA34E0">
        <w:rPr>
          <w:rFonts w:asciiTheme="majorHAnsi" w:hAnsiTheme="majorHAnsi" w:cstheme="majorHAnsi"/>
          <w:spacing w:val="-3"/>
        </w:rPr>
        <w:t xml:space="preserve"> </w:t>
      </w:r>
      <w:r w:rsidRPr="00DA34E0">
        <w:rPr>
          <w:rFonts w:asciiTheme="majorHAnsi" w:hAnsiTheme="majorHAnsi" w:cstheme="majorHAnsi"/>
        </w:rPr>
        <w:t>masks</w:t>
      </w:r>
      <w:r w:rsidRPr="00DA34E0">
        <w:rPr>
          <w:rFonts w:asciiTheme="majorHAnsi" w:hAnsiTheme="majorHAnsi" w:cstheme="majorHAnsi"/>
          <w:spacing w:val="-2"/>
        </w:rPr>
        <w:t xml:space="preserve"> </w:t>
      </w:r>
      <w:r w:rsidRPr="00DA34E0">
        <w:rPr>
          <w:rFonts w:asciiTheme="majorHAnsi" w:hAnsiTheme="majorHAnsi" w:cstheme="majorHAnsi"/>
        </w:rPr>
        <w:t>at all</w:t>
      </w:r>
      <w:r w:rsidRPr="00DA34E0">
        <w:rPr>
          <w:rFonts w:asciiTheme="majorHAnsi" w:hAnsiTheme="majorHAnsi" w:cstheme="majorHAnsi"/>
          <w:spacing w:val="-1"/>
        </w:rPr>
        <w:t xml:space="preserve"> </w:t>
      </w:r>
      <w:r w:rsidRPr="00DA34E0">
        <w:rPr>
          <w:rFonts w:asciiTheme="majorHAnsi" w:hAnsiTheme="majorHAnsi" w:cstheme="majorHAnsi"/>
        </w:rPr>
        <w:t>times.</w:t>
      </w:r>
    </w:p>
    <w:p w14:paraId="3B2CF095" w14:textId="78301997" w:rsidR="00DA34E0" w:rsidRPr="00DA34E0" w:rsidRDefault="00DA34E0" w:rsidP="00DA34E0">
      <w:pPr>
        <w:pStyle w:val="ListParagraph"/>
        <w:numPr>
          <w:ilvl w:val="0"/>
          <w:numId w:val="3"/>
        </w:numPr>
        <w:tabs>
          <w:tab w:val="left" w:pos="840"/>
          <w:tab w:val="left" w:pos="841"/>
        </w:tabs>
        <w:spacing w:before="1"/>
        <w:ind w:right="559"/>
        <w:rPr>
          <w:rFonts w:asciiTheme="majorHAnsi" w:hAnsiTheme="majorHAnsi" w:cstheme="majorHAnsi"/>
        </w:rPr>
      </w:pPr>
      <w:r w:rsidRPr="00DA34E0">
        <w:rPr>
          <w:rFonts w:asciiTheme="majorHAnsi" w:hAnsiTheme="majorHAnsi" w:cstheme="majorHAnsi"/>
        </w:rPr>
        <w:t>Swimmers</w:t>
      </w:r>
      <w:r w:rsidRPr="00DA34E0">
        <w:rPr>
          <w:rFonts w:asciiTheme="majorHAnsi" w:hAnsiTheme="majorHAnsi" w:cstheme="majorHAnsi"/>
          <w:spacing w:val="-4"/>
        </w:rPr>
        <w:t xml:space="preserve"> </w:t>
      </w:r>
      <w:r w:rsidRPr="00DA34E0">
        <w:rPr>
          <w:rFonts w:asciiTheme="majorHAnsi" w:hAnsiTheme="majorHAnsi" w:cstheme="majorHAnsi"/>
        </w:rPr>
        <w:t>will</w:t>
      </w:r>
      <w:r w:rsidRPr="00DA34E0">
        <w:rPr>
          <w:rFonts w:asciiTheme="majorHAnsi" w:hAnsiTheme="majorHAnsi" w:cstheme="majorHAnsi"/>
          <w:spacing w:val="-3"/>
        </w:rPr>
        <w:t xml:space="preserve"> </w:t>
      </w:r>
      <w:r w:rsidRPr="00DA34E0">
        <w:rPr>
          <w:rFonts w:asciiTheme="majorHAnsi" w:hAnsiTheme="majorHAnsi" w:cstheme="majorHAnsi"/>
        </w:rPr>
        <w:t>wear masks between</w:t>
      </w:r>
      <w:r w:rsidRPr="00DA34E0">
        <w:rPr>
          <w:rFonts w:asciiTheme="majorHAnsi" w:hAnsiTheme="majorHAnsi" w:cstheme="majorHAnsi"/>
          <w:spacing w:val="-1"/>
        </w:rPr>
        <w:t xml:space="preserve"> </w:t>
      </w:r>
      <w:r w:rsidRPr="00DA34E0">
        <w:rPr>
          <w:rFonts w:asciiTheme="majorHAnsi" w:hAnsiTheme="majorHAnsi" w:cstheme="majorHAnsi"/>
        </w:rPr>
        <w:t>events</w:t>
      </w:r>
      <w:r w:rsidRPr="00DA34E0">
        <w:rPr>
          <w:rFonts w:asciiTheme="majorHAnsi" w:hAnsiTheme="majorHAnsi" w:cstheme="majorHAnsi"/>
          <w:spacing w:val="-2"/>
        </w:rPr>
        <w:t xml:space="preserve"> </w:t>
      </w:r>
      <w:r w:rsidRPr="00DA34E0">
        <w:rPr>
          <w:rFonts w:asciiTheme="majorHAnsi" w:hAnsiTheme="majorHAnsi" w:cstheme="majorHAnsi"/>
        </w:rPr>
        <w:t>and</w:t>
      </w:r>
      <w:r w:rsidRPr="00DA34E0">
        <w:rPr>
          <w:rFonts w:asciiTheme="majorHAnsi" w:hAnsiTheme="majorHAnsi" w:cstheme="majorHAnsi"/>
          <w:spacing w:val="-4"/>
        </w:rPr>
        <w:t xml:space="preserve"> </w:t>
      </w:r>
      <w:r w:rsidRPr="00DA34E0">
        <w:rPr>
          <w:rFonts w:asciiTheme="majorHAnsi" w:hAnsiTheme="majorHAnsi" w:cstheme="majorHAnsi"/>
        </w:rPr>
        <w:t>will</w:t>
      </w:r>
      <w:r w:rsidRPr="00DA34E0">
        <w:rPr>
          <w:rFonts w:asciiTheme="majorHAnsi" w:hAnsiTheme="majorHAnsi" w:cstheme="majorHAnsi"/>
          <w:spacing w:val="-3"/>
        </w:rPr>
        <w:t xml:space="preserve"> </w:t>
      </w:r>
      <w:r w:rsidRPr="00DA34E0">
        <w:rPr>
          <w:rFonts w:asciiTheme="majorHAnsi" w:hAnsiTheme="majorHAnsi" w:cstheme="majorHAnsi"/>
        </w:rPr>
        <w:t>not</w:t>
      </w:r>
      <w:r w:rsidRPr="00DA34E0">
        <w:rPr>
          <w:rFonts w:asciiTheme="majorHAnsi" w:hAnsiTheme="majorHAnsi" w:cstheme="majorHAnsi"/>
          <w:spacing w:val="-2"/>
        </w:rPr>
        <w:t xml:space="preserve"> </w:t>
      </w:r>
      <w:r w:rsidRPr="00DA34E0">
        <w:rPr>
          <w:rFonts w:asciiTheme="majorHAnsi" w:hAnsiTheme="majorHAnsi" w:cstheme="majorHAnsi"/>
        </w:rPr>
        <w:t>remove</w:t>
      </w:r>
      <w:r w:rsidRPr="00DA34E0">
        <w:rPr>
          <w:rFonts w:asciiTheme="majorHAnsi" w:hAnsiTheme="majorHAnsi" w:cstheme="majorHAnsi"/>
          <w:spacing w:val="-4"/>
        </w:rPr>
        <w:t xml:space="preserve"> </w:t>
      </w:r>
      <w:r w:rsidRPr="00DA34E0">
        <w:rPr>
          <w:rFonts w:asciiTheme="majorHAnsi" w:hAnsiTheme="majorHAnsi" w:cstheme="majorHAnsi"/>
        </w:rPr>
        <w:t>their</w:t>
      </w:r>
      <w:r w:rsidRPr="00DA34E0">
        <w:rPr>
          <w:rFonts w:asciiTheme="majorHAnsi" w:hAnsiTheme="majorHAnsi" w:cstheme="majorHAnsi"/>
          <w:spacing w:val="-2"/>
        </w:rPr>
        <w:t xml:space="preserve"> </w:t>
      </w:r>
      <w:r w:rsidRPr="00DA34E0">
        <w:rPr>
          <w:rFonts w:asciiTheme="majorHAnsi" w:hAnsiTheme="majorHAnsi" w:cstheme="majorHAnsi"/>
        </w:rPr>
        <w:t>masks</w:t>
      </w:r>
      <w:r w:rsidRPr="00DA34E0">
        <w:rPr>
          <w:rFonts w:asciiTheme="majorHAnsi" w:hAnsiTheme="majorHAnsi" w:cstheme="majorHAnsi"/>
          <w:spacing w:val="-1"/>
        </w:rPr>
        <w:t xml:space="preserve"> </w:t>
      </w:r>
      <w:r w:rsidRPr="00DA34E0">
        <w:rPr>
          <w:rFonts w:asciiTheme="majorHAnsi" w:hAnsiTheme="majorHAnsi" w:cstheme="majorHAnsi"/>
        </w:rPr>
        <w:t>until</w:t>
      </w:r>
      <w:r w:rsidRPr="00DA34E0">
        <w:rPr>
          <w:rFonts w:asciiTheme="majorHAnsi" w:hAnsiTheme="majorHAnsi" w:cstheme="majorHAnsi"/>
          <w:spacing w:val="-4"/>
        </w:rPr>
        <w:t xml:space="preserve"> </w:t>
      </w:r>
      <w:r w:rsidRPr="00DA34E0">
        <w:rPr>
          <w:rFonts w:asciiTheme="majorHAnsi" w:hAnsiTheme="majorHAnsi" w:cstheme="majorHAnsi"/>
        </w:rPr>
        <w:t>they</w:t>
      </w:r>
      <w:r w:rsidRPr="00DA34E0">
        <w:rPr>
          <w:rFonts w:asciiTheme="majorHAnsi" w:hAnsiTheme="majorHAnsi" w:cstheme="majorHAnsi"/>
          <w:spacing w:val="-1"/>
        </w:rPr>
        <w:t xml:space="preserve"> </w:t>
      </w:r>
      <w:r w:rsidRPr="00DA34E0">
        <w:rPr>
          <w:rFonts w:asciiTheme="majorHAnsi" w:hAnsiTheme="majorHAnsi" w:cstheme="majorHAnsi"/>
        </w:rPr>
        <w:t>arrive</w:t>
      </w:r>
      <w:r w:rsidRPr="00DA34E0">
        <w:rPr>
          <w:rFonts w:asciiTheme="majorHAnsi" w:hAnsiTheme="majorHAnsi" w:cstheme="majorHAnsi"/>
          <w:spacing w:val="-2"/>
        </w:rPr>
        <w:t xml:space="preserve"> </w:t>
      </w:r>
      <w:r w:rsidRPr="00DA34E0">
        <w:rPr>
          <w:rFonts w:asciiTheme="majorHAnsi" w:hAnsiTheme="majorHAnsi" w:cstheme="majorHAnsi"/>
        </w:rPr>
        <w:t>at</w:t>
      </w:r>
      <w:r w:rsidRPr="00DA34E0">
        <w:rPr>
          <w:rFonts w:asciiTheme="majorHAnsi" w:hAnsiTheme="majorHAnsi" w:cstheme="majorHAnsi"/>
          <w:spacing w:val="-3"/>
        </w:rPr>
        <w:t xml:space="preserve"> </w:t>
      </w:r>
      <w:r w:rsidRPr="00DA34E0">
        <w:rPr>
          <w:rFonts w:asciiTheme="majorHAnsi" w:hAnsiTheme="majorHAnsi" w:cstheme="majorHAnsi"/>
        </w:rPr>
        <w:t>the</w:t>
      </w:r>
      <w:r>
        <w:rPr>
          <w:rFonts w:asciiTheme="majorHAnsi" w:hAnsiTheme="majorHAnsi" w:cstheme="majorHAnsi"/>
        </w:rPr>
        <w:t xml:space="preserve"> </w:t>
      </w:r>
      <w:r w:rsidRPr="00DA34E0">
        <w:rPr>
          <w:rFonts w:asciiTheme="majorHAnsi" w:hAnsiTheme="majorHAnsi" w:cstheme="majorHAnsi"/>
        </w:rPr>
        <w:t>starting</w:t>
      </w:r>
      <w:r w:rsidRPr="00DA34E0">
        <w:rPr>
          <w:rFonts w:asciiTheme="majorHAnsi" w:hAnsiTheme="majorHAnsi" w:cstheme="majorHAnsi"/>
          <w:spacing w:val="-1"/>
        </w:rPr>
        <w:t xml:space="preserve"> </w:t>
      </w:r>
      <w:r w:rsidRPr="00DA34E0">
        <w:rPr>
          <w:rFonts w:asciiTheme="majorHAnsi" w:hAnsiTheme="majorHAnsi" w:cstheme="majorHAnsi"/>
        </w:rPr>
        <w:t>block.</w:t>
      </w:r>
    </w:p>
    <w:p w14:paraId="64F16FD0" w14:textId="1C711856" w:rsidR="00DA34E0" w:rsidRPr="00DA34E0" w:rsidRDefault="00DA34E0" w:rsidP="00DA34E0">
      <w:pPr>
        <w:pStyle w:val="ListParagraph"/>
        <w:numPr>
          <w:ilvl w:val="0"/>
          <w:numId w:val="3"/>
        </w:numPr>
        <w:tabs>
          <w:tab w:val="left" w:pos="840"/>
          <w:tab w:val="left" w:pos="841"/>
        </w:tabs>
        <w:spacing w:line="242" w:lineRule="auto"/>
        <w:ind w:right="639"/>
        <w:rPr>
          <w:rFonts w:asciiTheme="majorHAnsi" w:hAnsiTheme="majorHAnsi" w:cstheme="majorHAnsi"/>
        </w:rPr>
      </w:pPr>
      <w:r w:rsidRPr="00DA34E0">
        <w:rPr>
          <w:rFonts w:asciiTheme="majorHAnsi" w:hAnsiTheme="majorHAnsi" w:cstheme="majorHAnsi"/>
        </w:rPr>
        <w:t>One</w:t>
      </w:r>
      <w:r w:rsidRPr="00DA34E0">
        <w:rPr>
          <w:rFonts w:asciiTheme="majorHAnsi" w:hAnsiTheme="majorHAnsi" w:cstheme="majorHAnsi"/>
          <w:spacing w:val="-1"/>
        </w:rPr>
        <w:t xml:space="preserve"> </w:t>
      </w:r>
      <w:r w:rsidRPr="00DA34E0">
        <w:rPr>
          <w:rFonts w:asciiTheme="majorHAnsi" w:hAnsiTheme="majorHAnsi" w:cstheme="majorHAnsi"/>
        </w:rPr>
        <w:t>heat</w:t>
      </w:r>
      <w:r w:rsidRPr="00DA34E0">
        <w:rPr>
          <w:rFonts w:asciiTheme="majorHAnsi" w:hAnsiTheme="majorHAnsi" w:cstheme="majorHAnsi"/>
          <w:spacing w:val="-2"/>
        </w:rPr>
        <w:t xml:space="preserve"> </w:t>
      </w:r>
      <w:r w:rsidRPr="00DA34E0">
        <w:rPr>
          <w:rFonts w:asciiTheme="majorHAnsi" w:hAnsiTheme="majorHAnsi" w:cstheme="majorHAnsi"/>
        </w:rPr>
        <w:t>of</w:t>
      </w:r>
      <w:r w:rsidRPr="00DA34E0">
        <w:rPr>
          <w:rFonts w:asciiTheme="majorHAnsi" w:hAnsiTheme="majorHAnsi" w:cstheme="majorHAnsi"/>
          <w:spacing w:val="-2"/>
        </w:rPr>
        <w:t xml:space="preserve"> </w:t>
      </w:r>
      <w:r w:rsidRPr="00DA34E0">
        <w:rPr>
          <w:rFonts w:asciiTheme="majorHAnsi" w:hAnsiTheme="majorHAnsi" w:cstheme="majorHAnsi"/>
        </w:rPr>
        <w:t>swimmers</w:t>
      </w:r>
      <w:r w:rsidRPr="00DA34E0">
        <w:rPr>
          <w:rFonts w:asciiTheme="majorHAnsi" w:hAnsiTheme="majorHAnsi" w:cstheme="majorHAnsi"/>
          <w:spacing w:val="-3"/>
        </w:rPr>
        <w:t xml:space="preserve"> </w:t>
      </w:r>
      <w:r w:rsidRPr="00DA34E0">
        <w:rPr>
          <w:rFonts w:asciiTheme="majorHAnsi" w:hAnsiTheme="majorHAnsi" w:cstheme="majorHAnsi"/>
        </w:rPr>
        <w:t>will</w:t>
      </w:r>
      <w:r w:rsidRPr="00DA34E0">
        <w:rPr>
          <w:rFonts w:asciiTheme="majorHAnsi" w:hAnsiTheme="majorHAnsi" w:cstheme="majorHAnsi"/>
          <w:spacing w:val="-1"/>
        </w:rPr>
        <w:t xml:space="preserve"> </w:t>
      </w:r>
      <w:r w:rsidRPr="00DA34E0">
        <w:rPr>
          <w:rFonts w:asciiTheme="majorHAnsi" w:hAnsiTheme="majorHAnsi" w:cstheme="majorHAnsi"/>
        </w:rPr>
        <w:t>be</w:t>
      </w:r>
      <w:r w:rsidRPr="00DA34E0">
        <w:rPr>
          <w:rFonts w:asciiTheme="majorHAnsi" w:hAnsiTheme="majorHAnsi" w:cstheme="majorHAnsi"/>
          <w:spacing w:val="-3"/>
        </w:rPr>
        <w:t xml:space="preserve"> </w:t>
      </w:r>
      <w:r w:rsidRPr="00DA34E0">
        <w:rPr>
          <w:rFonts w:asciiTheme="majorHAnsi" w:hAnsiTheme="majorHAnsi" w:cstheme="majorHAnsi"/>
        </w:rPr>
        <w:t>in</w:t>
      </w:r>
      <w:r w:rsidRPr="00DA34E0">
        <w:rPr>
          <w:rFonts w:asciiTheme="majorHAnsi" w:hAnsiTheme="majorHAnsi" w:cstheme="majorHAnsi"/>
          <w:spacing w:val="-2"/>
        </w:rPr>
        <w:t xml:space="preserve"> </w:t>
      </w:r>
      <w:r w:rsidRPr="00DA34E0">
        <w:rPr>
          <w:rFonts w:asciiTheme="majorHAnsi" w:hAnsiTheme="majorHAnsi" w:cstheme="majorHAnsi"/>
        </w:rPr>
        <w:t>the</w:t>
      </w:r>
      <w:r w:rsidRPr="00DA34E0">
        <w:rPr>
          <w:rFonts w:asciiTheme="majorHAnsi" w:hAnsiTheme="majorHAnsi" w:cstheme="majorHAnsi"/>
          <w:spacing w:val="-2"/>
        </w:rPr>
        <w:t xml:space="preserve"> </w:t>
      </w:r>
      <w:r w:rsidRPr="00DA34E0">
        <w:rPr>
          <w:rFonts w:asciiTheme="majorHAnsi" w:hAnsiTheme="majorHAnsi" w:cstheme="majorHAnsi"/>
        </w:rPr>
        <w:t>water.</w:t>
      </w:r>
      <w:r w:rsidRPr="00DA34E0">
        <w:rPr>
          <w:rFonts w:asciiTheme="majorHAnsi" w:hAnsiTheme="majorHAnsi" w:cstheme="majorHAnsi"/>
          <w:spacing w:val="53"/>
        </w:rPr>
        <w:t xml:space="preserve"> </w:t>
      </w:r>
      <w:r w:rsidRPr="00DA34E0">
        <w:rPr>
          <w:rFonts w:asciiTheme="majorHAnsi" w:hAnsiTheme="majorHAnsi" w:cstheme="majorHAnsi"/>
        </w:rPr>
        <w:t>One</w:t>
      </w:r>
      <w:r w:rsidRPr="00DA34E0">
        <w:rPr>
          <w:rFonts w:asciiTheme="majorHAnsi" w:hAnsiTheme="majorHAnsi" w:cstheme="majorHAnsi"/>
          <w:spacing w:val="-2"/>
        </w:rPr>
        <w:t xml:space="preserve"> </w:t>
      </w:r>
      <w:r w:rsidRPr="00DA34E0">
        <w:rPr>
          <w:rFonts w:asciiTheme="majorHAnsi" w:hAnsiTheme="majorHAnsi" w:cstheme="majorHAnsi"/>
        </w:rPr>
        <w:t>heat</w:t>
      </w:r>
      <w:r w:rsidRPr="00DA34E0">
        <w:rPr>
          <w:rFonts w:asciiTheme="majorHAnsi" w:hAnsiTheme="majorHAnsi" w:cstheme="majorHAnsi"/>
          <w:spacing w:val="-2"/>
        </w:rPr>
        <w:t xml:space="preserve"> </w:t>
      </w:r>
      <w:r w:rsidRPr="00DA34E0">
        <w:rPr>
          <w:rFonts w:asciiTheme="majorHAnsi" w:hAnsiTheme="majorHAnsi" w:cstheme="majorHAnsi"/>
        </w:rPr>
        <w:t>of</w:t>
      </w:r>
      <w:r w:rsidRPr="00DA34E0">
        <w:rPr>
          <w:rFonts w:asciiTheme="majorHAnsi" w:hAnsiTheme="majorHAnsi" w:cstheme="majorHAnsi"/>
          <w:spacing w:val="-2"/>
        </w:rPr>
        <w:t xml:space="preserve"> </w:t>
      </w:r>
      <w:r w:rsidRPr="00DA34E0">
        <w:rPr>
          <w:rFonts w:asciiTheme="majorHAnsi" w:hAnsiTheme="majorHAnsi" w:cstheme="majorHAnsi"/>
        </w:rPr>
        <w:t>swimmers</w:t>
      </w:r>
      <w:r w:rsidRPr="00DA34E0">
        <w:rPr>
          <w:rFonts w:asciiTheme="majorHAnsi" w:hAnsiTheme="majorHAnsi" w:cstheme="majorHAnsi"/>
          <w:spacing w:val="-3"/>
        </w:rPr>
        <w:t xml:space="preserve"> </w:t>
      </w:r>
      <w:r w:rsidRPr="00DA34E0">
        <w:rPr>
          <w:rFonts w:asciiTheme="majorHAnsi" w:hAnsiTheme="majorHAnsi" w:cstheme="majorHAnsi"/>
        </w:rPr>
        <w:t>with</w:t>
      </w:r>
      <w:r w:rsidRPr="00DA34E0">
        <w:rPr>
          <w:rFonts w:asciiTheme="majorHAnsi" w:hAnsiTheme="majorHAnsi" w:cstheme="majorHAnsi"/>
          <w:spacing w:val="-2"/>
        </w:rPr>
        <w:t xml:space="preserve"> </w:t>
      </w:r>
      <w:r w:rsidRPr="00DA34E0">
        <w:rPr>
          <w:rFonts w:asciiTheme="majorHAnsi" w:hAnsiTheme="majorHAnsi" w:cstheme="majorHAnsi"/>
        </w:rPr>
        <w:t>masks</w:t>
      </w:r>
      <w:r w:rsidRPr="00DA34E0">
        <w:rPr>
          <w:rFonts w:asciiTheme="majorHAnsi" w:hAnsiTheme="majorHAnsi" w:cstheme="majorHAnsi"/>
          <w:spacing w:val="-1"/>
        </w:rPr>
        <w:t xml:space="preserve"> </w:t>
      </w:r>
      <w:r w:rsidRPr="00DA34E0">
        <w:rPr>
          <w:rFonts w:asciiTheme="majorHAnsi" w:hAnsiTheme="majorHAnsi" w:cstheme="majorHAnsi"/>
        </w:rPr>
        <w:t>on,</w:t>
      </w:r>
      <w:r w:rsidRPr="00DA34E0">
        <w:rPr>
          <w:rFonts w:asciiTheme="majorHAnsi" w:hAnsiTheme="majorHAnsi" w:cstheme="majorHAnsi"/>
          <w:spacing w:val="-3"/>
        </w:rPr>
        <w:t xml:space="preserve"> </w:t>
      </w:r>
      <w:r w:rsidRPr="00DA34E0">
        <w:rPr>
          <w:rFonts w:asciiTheme="majorHAnsi" w:hAnsiTheme="majorHAnsi" w:cstheme="majorHAnsi"/>
        </w:rPr>
        <w:t>will</w:t>
      </w:r>
      <w:r w:rsidRPr="00DA34E0">
        <w:rPr>
          <w:rFonts w:asciiTheme="majorHAnsi" w:hAnsiTheme="majorHAnsi" w:cstheme="majorHAnsi"/>
          <w:spacing w:val="-3"/>
        </w:rPr>
        <w:t xml:space="preserve"> </w:t>
      </w:r>
      <w:r w:rsidRPr="00DA34E0">
        <w:rPr>
          <w:rFonts w:asciiTheme="majorHAnsi" w:hAnsiTheme="majorHAnsi" w:cstheme="majorHAnsi"/>
        </w:rPr>
        <w:t>be lined</w:t>
      </w:r>
      <w:r w:rsidRPr="00DA34E0">
        <w:rPr>
          <w:rFonts w:asciiTheme="majorHAnsi" w:hAnsiTheme="majorHAnsi" w:cstheme="majorHAnsi"/>
          <w:spacing w:val="-2"/>
        </w:rPr>
        <w:t xml:space="preserve"> </w:t>
      </w:r>
      <w:r w:rsidRPr="00DA34E0">
        <w:rPr>
          <w:rFonts w:asciiTheme="majorHAnsi" w:hAnsiTheme="majorHAnsi" w:cstheme="majorHAnsi"/>
        </w:rPr>
        <w:t>up</w:t>
      </w:r>
      <w:r>
        <w:rPr>
          <w:rFonts w:asciiTheme="majorHAnsi" w:hAnsiTheme="majorHAnsi" w:cstheme="majorHAnsi"/>
        </w:rPr>
        <w:t xml:space="preserve"> behind the blocks.  Additional heats will </w:t>
      </w:r>
      <w:r w:rsidR="00190C17">
        <w:rPr>
          <w:rFonts w:asciiTheme="majorHAnsi" w:hAnsiTheme="majorHAnsi" w:cstheme="majorHAnsi"/>
        </w:rPr>
        <w:t>be organized along the</w:t>
      </w:r>
      <w:r w:rsidRPr="00DA34E0">
        <w:rPr>
          <w:rFonts w:asciiTheme="majorHAnsi" w:hAnsiTheme="majorHAnsi" w:cstheme="majorHAnsi"/>
          <w:spacing w:val="-3"/>
        </w:rPr>
        <w:t xml:space="preserve"> </w:t>
      </w:r>
      <w:r w:rsidRPr="00DA34E0">
        <w:rPr>
          <w:rFonts w:asciiTheme="majorHAnsi" w:hAnsiTheme="majorHAnsi" w:cstheme="majorHAnsi"/>
        </w:rPr>
        <w:t>side</w:t>
      </w:r>
      <w:r w:rsidRPr="00DA34E0">
        <w:rPr>
          <w:rFonts w:asciiTheme="majorHAnsi" w:hAnsiTheme="majorHAnsi" w:cstheme="majorHAnsi"/>
          <w:spacing w:val="-4"/>
        </w:rPr>
        <w:t xml:space="preserve"> </w:t>
      </w:r>
      <w:r w:rsidRPr="00DA34E0">
        <w:rPr>
          <w:rFonts w:asciiTheme="majorHAnsi" w:hAnsiTheme="majorHAnsi" w:cstheme="majorHAnsi"/>
        </w:rPr>
        <w:t>of the</w:t>
      </w:r>
      <w:r w:rsidRPr="00DA34E0">
        <w:rPr>
          <w:rFonts w:asciiTheme="majorHAnsi" w:hAnsiTheme="majorHAnsi" w:cstheme="majorHAnsi"/>
          <w:spacing w:val="-3"/>
        </w:rPr>
        <w:t xml:space="preserve"> </w:t>
      </w:r>
      <w:r w:rsidRPr="00DA34E0">
        <w:rPr>
          <w:rFonts w:asciiTheme="majorHAnsi" w:hAnsiTheme="majorHAnsi" w:cstheme="majorHAnsi"/>
        </w:rPr>
        <w:t>pool</w:t>
      </w:r>
      <w:r w:rsidRPr="00DA34E0">
        <w:rPr>
          <w:rFonts w:asciiTheme="majorHAnsi" w:hAnsiTheme="majorHAnsi" w:cstheme="majorHAnsi"/>
          <w:spacing w:val="-2"/>
        </w:rPr>
        <w:t xml:space="preserve"> </w:t>
      </w:r>
      <w:r w:rsidRPr="00DA34E0">
        <w:rPr>
          <w:rFonts w:asciiTheme="majorHAnsi" w:hAnsiTheme="majorHAnsi" w:cstheme="majorHAnsi"/>
        </w:rPr>
        <w:t>by</w:t>
      </w:r>
      <w:r w:rsidRPr="00DA34E0">
        <w:rPr>
          <w:rFonts w:asciiTheme="majorHAnsi" w:hAnsiTheme="majorHAnsi" w:cstheme="majorHAnsi"/>
          <w:spacing w:val="-1"/>
        </w:rPr>
        <w:t xml:space="preserve"> </w:t>
      </w:r>
      <w:r w:rsidRPr="00DA34E0">
        <w:rPr>
          <w:rFonts w:asciiTheme="majorHAnsi" w:hAnsiTheme="majorHAnsi" w:cstheme="majorHAnsi"/>
        </w:rPr>
        <w:t>lane</w:t>
      </w:r>
      <w:r w:rsidRPr="00DA34E0">
        <w:rPr>
          <w:rFonts w:asciiTheme="majorHAnsi" w:hAnsiTheme="majorHAnsi" w:cstheme="majorHAnsi"/>
          <w:spacing w:val="-3"/>
        </w:rPr>
        <w:t xml:space="preserve"> </w:t>
      </w:r>
      <w:r w:rsidRPr="00DA34E0">
        <w:rPr>
          <w:rFonts w:asciiTheme="majorHAnsi" w:hAnsiTheme="majorHAnsi" w:cstheme="majorHAnsi"/>
        </w:rPr>
        <w:t>0.</w:t>
      </w:r>
      <w:r w:rsidRPr="00DA34E0">
        <w:rPr>
          <w:rFonts w:asciiTheme="majorHAnsi" w:hAnsiTheme="majorHAnsi" w:cstheme="majorHAnsi"/>
          <w:spacing w:val="52"/>
        </w:rPr>
        <w:t xml:space="preserve"> </w:t>
      </w:r>
    </w:p>
    <w:p w14:paraId="052E17F3" w14:textId="5916CE64" w:rsidR="00DA34E0" w:rsidRPr="00DA34E0" w:rsidRDefault="00DA34E0" w:rsidP="00DA34E0">
      <w:pPr>
        <w:pStyle w:val="ListParagraph"/>
        <w:numPr>
          <w:ilvl w:val="0"/>
          <w:numId w:val="3"/>
        </w:numPr>
        <w:tabs>
          <w:tab w:val="left" w:pos="840"/>
          <w:tab w:val="left" w:pos="841"/>
        </w:tabs>
        <w:spacing w:line="305" w:lineRule="exact"/>
        <w:rPr>
          <w:rFonts w:asciiTheme="majorHAnsi" w:hAnsiTheme="majorHAnsi" w:cstheme="majorHAnsi"/>
        </w:rPr>
      </w:pPr>
      <w:r w:rsidRPr="00DA34E0">
        <w:rPr>
          <w:rFonts w:asciiTheme="majorHAnsi" w:hAnsiTheme="majorHAnsi" w:cstheme="majorHAnsi"/>
        </w:rPr>
        <w:t>Showers</w:t>
      </w:r>
      <w:r w:rsidRPr="00DA34E0">
        <w:rPr>
          <w:rFonts w:asciiTheme="majorHAnsi" w:hAnsiTheme="majorHAnsi" w:cstheme="majorHAnsi"/>
          <w:spacing w:val="-2"/>
        </w:rPr>
        <w:t xml:space="preserve"> </w:t>
      </w:r>
      <w:r w:rsidRPr="00DA34E0">
        <w:rPr>
          <w:rFonts w:asciiTheme="majorHAnsi" w:hAnsiTheme="majorHAnsi" w:cstheme="majorHAnsi"/>
        </w:rPr>
        <w:t>will</w:t>
      </w:r>
      <w:r w:rsidRPr="00DA34E0">
        <w:rPr>
          <w:rFonts w:asciiTheme="majorHAnsi" w:hAnsiTheme="majorHAnsi" w:cstheme="majorHAnsi"/>
          <w:spacing w:val="-2"/>
        </w:rPr>
        <w:t xml:space="preserve"> </w:t>
      </w:r>
      <w:r w:rsidRPr="00DA34E0">
        <w:rPr>
          <w:rFonts w:asciiTheme="majorHAnsi" w:hAnsiTheme="majorHAnsi" w:cstheme="majorHAnsi"/>
        </w:rPr>
        <w:t>NOT</w:t>
      </w:r>
      <w:r w:rsidRPr="00DA34E0">
        <w:rPr>
          <w:rFonts w:asciiTheme="majorHAnsi" w:hAnsiTheme="majorHAnsi" w:cstheme="majorHAnsi"/>
          <w:spacing w:val="-4"/>
        </w:rPr>
        <w:t xml:space="preserve"> </w:t>
      </w:r>
      <w:r w:rsidRPr="00DA34E0">
        <w:rPr>
          <w:rFonts w:asciiTheme="majorHAnsi" w:hAnsiTheme="majorHAnsi" w:cstheme="majorHAnsi"/>
        </w:rPr>
        <w:t>be</w:t>
      </w:r>
      <w:r w:rsidRPr="00DA34E0">
        <w:rPr>
          <w:rFonts w:asciiTheme="majorHAnsi" w:hAnsiTheme="majorHAnsi" w:cstheme="majorHAnsi"/>
          <w:spacing w:val="-1"/>
        </w:rPr>
        <w:t xml:space="preserve"> </w:t>
      </w:r>
      <w:r w:rsidRPr="00DA34E0">
        <w:rPr>
          <w:rFonts w:asciiTheme="majorHAnsi" w:hAnsiTheme="majorHAnsi" w:cstheme="majorHAnsi"/>
        </w:rPr>
        <w:t>available</w:t>
      </w:r>
      <w:r w:rsidRPr="00DA34E0">
        <w:rPr>
          <w:rFonts w:asciiTheme="majorHAnsi" w:hAnsiTheme="majorHAnsi" w:cstheme="majorHAnsi"/>
          <w:spacing w:val="-1"/>
        </w:rPr>
        <w:t xml:space="preserve"> </w:t>
      </w:r>
      <w:r w:rsidRPr="00DA34E0">
        <w:rPr>
          <w:rFonts w:asciiTheme="majorHAnsi" w:hAnsiTheme="majorHAnsi" w:cstheme="majorHAnsi"/>
        </w:rPr>
        <w:t>at</w:t>
      </w:r>
      <w:r w:rsidRPr="00DA34E0">
        <w:rPr>
          <w:rFonts w:asciiTheme="majorHAnsi" w:hAnsiTheme="majorHAnsi" w:cstheme="majorHAnsi"/>
          <w:spacing w:val="-3"/>
        </w:rPr>
        <w:t xml:space="preserve"> </w:t>
      </w:r>
      <w:r w:rsidRPr="00DA34E0">
        <w:rPr>
          <w:rFonts w:asciiTheme="majorHAnsi" w:hAnsiTheme="majorHAnsi" w:cstheme="majorHAnsi"/>
        </w:rPr>
        <w:t>the</w:t>
      </w:r>
      <w:r w:rsidRPr="00DA34E0">
        <w:rPr>
          <w:rFonts w:asciiTheme="majorHAnsi" w:hAnsiTheme="majorHAnsi" w:cstheme="majorHAnsi"/>
          <w:spacing w:val="-4"/>
        </w:rPr>
        <w:t xml:space="preserve"> </w:t>
      </w:r>
      <w:r>
        <w:rPr>
          <w:rFonts w:asciiTheme="majorHAnsi" w:hAnsiTheme="majorHAnsi" w:cstheme="majorHAnsi"/>
        </w:rPr>
        <w:t>start of the meet</w:t>
      </w:r>
      <w:r w:rsidRPr="00DA34E0">
        <w:rPr>
          <w:rFonts w:asciiTheme="majorHAnsi" w:hAnsiTheme="majorHAnsi" w:cstheme="majorHAnsi"/>
        </w:rPr>
        <w:t>.</w:t>
      </w:r>
      <w:r w:rsidRPr="00DA34E0">
        <w:rPr>
          <w:rFonts w:asciiTheme="majorHAnsi" w:hAnsiTheme="majorHAnsi" w:cstheme="majorHAnsi"/>
          <w:spacing w:val="51"/>
        </w:rPr>
        <w:t xml:space="preserve"> </w:t>
      </w:r>
      <w:r w:rsidRPr="00DA34E0">
        <w:rPr>
          <w:rFonts w:asciiTheme="majorHAnsi" w:hAnsiTheme="majorHAnsi" w:cstheme="majorHAnsi"/>
        </w:rPr>
        <w:t>Swimmers</w:t>
      </w:r>
      <w:r w:rsidRPr="00DA34E0">
        <w:rPr>
          <w:rFonts w:asciiTheme="majorHAnsi" w:hAnsiTheme="majorHAnsi" w:cstheme="majorHAnsi"/>
          <w:spacing w:val="-2"/>
        </w:rPr>
        <w:t xml:space="preserve"> </w:t>
      </w:r>
      <w:r w:rsidRPr="00DA34E0">
        <w:rPr>
          <w:rFonts w:asciiTheme="majorHAnsi" w:hAnsiTheme="majorHAnsi" w:cstheme="majorHAnsi"/>
        </w:rPr>
        <w:t>should</w:t>
      </w:r>
      <w:r w:rsidRPr="00DA34E0">
        <w:rPr>
          <w:rFonts w:asciiTheme="majorHAnsi" w:hAnsiTheme="majorHAnsi" w:cstheme="majorHAnsi"/>
          <w:spacing w:val="-3"/>
        </w:rPr>
        <w:t xml:space="preserve"> </w:t>
      </w:r>
      <w:r w:rsidRPr="00DA34E0">
        <w:rPr>
          <w:rFonts w:asciiTheme="majorHAnsi" w:hAnsiTheme="majorHAnsi" w:cstheme="majorHAnsi"/>
        </w:rPr>
        <w:t>wear</w:t>
      </w:r>
      <w:r w:rsidRPr="00DA34E0">
        <w:rPr>
          <w:rFonts w:asciiTheme="majorHAnsi" w:hAnsiTheme="majorHAnsi" w:cstheme="majorHAnsi"/>
          <w:spacing w:val="-4"/>
        </w:rPr>
        <w:t xml:space="preserve"> </w:t>
      </w:r>
      <w:r w:rsidRPr="00DA34E0">
        <w:rPr>
          <w:rFonts w:asciiTheme="majorHAnsi" w:hAnsiTheme="majorHAnsi" w:cstheme="majorHAnsi"/>
        </w:rPr>
        <w:t>their</w:t>
      </w:r>
      <w:r w:rsidRPr="00DA34E0">
        <w:rPr>
          <w:rFonts w:asciiTheme="majorHAnsi" w:hAnsiTheme="majorHAnsi" w:cstheme="majorHAnsi"/>
          <w:spacing w:val="-4"/>
        </w:rPr>
        <w:t xml:space="preserve"> </w:t>
      </w:r>
      <w:r w:rsidRPr="00DA34E0">
        <w:rPr>
          <w:rFonts w:asciiTheme="majorHAnsi" w:hAnsiTheme="majorHAnsi" w:cstheme="majorHAnsi"/>
        </w:rPr>
        <w:t>suit</w:t>
      </w:r>
      <w:r w:rsidRPr="00DA34E0">
        <w:rPr>
          <w:rFonts w:asciiTheme="majorHAnsi" w:hAnsiTheme="majorHAnsi" w:cstheme="majorHAnsi"/>
          <w:spacing w:val="-3"/>
        </w:rPr>
        <w:t xml:space="preserve"> </w:t>
      </w:r>
      <w:r w:rsidRPr="00DA34E0">
        <w:rPr>
          <w:rFonts w:asciiTheme="majorHAnsi" w:hAnsiTheme="majorHAnsi" w:cstheme="majorHAnsi"/>
        </w:rPr>
        <w:t>to</w:t>
      </w:r>
      <w:r w:rsidRPr="00DA34E0">
        <w:rPr>
          <w:rFonts w:asciiTheme="majorHAnsi" w:hAnsiTheme="majorHAnsi" w:cstheme="majorHAnsi"/>
          <w:spacing w:val="5"/>
        </w:rPr>
        <w:t xml:space="preserve"> </w:t>
      </w:r>
      <w:r w:rsidRPr="00DA34E0">
        <w:rPr>
          <w:rFonts w:asciiTheme="majorHAnsi" w:hAnsiTheme="majorHAnsi" w:cstheme="majorHAnsi"/>
        </w:rPr>
        <w:t>and</w:t>
      </w:r>
      <w:r w:rsidRPr="00DA34E0">
        <w:rPr>
          <w:rFonts w:asciiTheme="majorHAnsi" w:hAnsiTheme="majorHAnsi" w:cstheme="majorHAnsi"/>
          <w:spacing w:val="-3"/>
        </w:rPr>
        <w:t xml:space="preserve"> </w:t>
      </w:r>
      <w:r w:rsidRPr="00DA34E0">
        <w:rPr>
          <w:rFonts w:asciiTheme="majorHAnsi" w:hAnsiTheme="majorHAnsi" w:cstheme="majorHAnsi"/>
        </w:rPr>
        <w:t>from</w:t>
      </w:r>
      <w:r w:rsidRPr="00DA34E0">
        <w:rPr>
          <w:rFonts w:asciiTheme="majorHAnsi" w:hAnsiTheme="majorHAnsi" w:cstheme="majorHAnsi"/>
          <w:spacing w:val="-2"/>
        </w:rPr>
        <w:t xml:space="preserve"> </w:t>
      </w:r>
      <w:r w:rsidRPr="00DA34E0">
        <w:rPr>
          <w:rFonts w:asciiTheme="majorHAnsi" w:hAnsiTheme="majorHAnsi" w:cstheme="majorHAnsi"/>
        </w:rPr>
        <w:t>the</w:t>
      </w:r>
      <w:r w:rsidRPr="00DA34E0">
        <w:rPr>
          <w:rFonts w:asciiTheme="majorHAnsi" w:hAnsiTheme="majorHAnsi" w:cstheme="majorHAnsi"/>
          <w:spacing w:val="-1"/>
        </w:rPr>
        <w:t xml:space="preserve"> </w:t>
      </w:r>
      <w:r w:rsidRPr="00DA34E0">
        <w:rPr>
          <w:rFonts w:asciiTheme="majorHAnsi" w:hAnsiTheme="majorHAnsi" w:cstheme="majorHAnsi"/>
        </w:rPr>
        <w:t>meet.</w:t>
      </w:r>
      <w:r>
        <w:rPr>
          <w:rFonts w:asciiTheme="majorHAnsi" w:hAnsiTheme="majorHAnsi" w:cstheme="majorHAnsi"/>
        </w:rPr>
        <w:t xml:space="preserve">  Locker rooms may be available at the end of the meet. </w:t>
      </w:r>
    </w:p>
    <w:p w14:paraId="00000045" w14:textId="4A142994" w:rsidR="00D80C83" w:rsidRDefault="00593933" w:rsidP="00C51000">
      <w:pPr>
        <w:spacing w:before="240"/>
        <w:rPr>
          <w:rStyle w:val="Hyperlink"/>
          <w:rFonts w:asciiTheme="majorHAnsi" w:hAnsiTheme="majorHAnsi" w:cstheme="majorHAnsi"/>
        </w:rPr>
      </w:pPr>
      <w:r w:rsidRPr="00930CF0">
        <w:rPr>
          <w:rFonts w:asciiTheme="majorHAnsi" w:hAnsiTheme="majorHAnsi" w:cstheme="majorHAnsi"/>
          <w:b/>
        </w:rPr>
        <w:t>STATE GUIDELINES:</w:t>
      </w:r>
      <w:r w:rsidRPr="00930CF0">
        <w:rPr>
          <w:rFonts w:asciiTheme="majorHAnsi" w:hAnsiTheme="majorHAnsi" w:cstheme="majorHAnsi"/>
          <w:b/>
          <w:color w:val="FF0000"/>
        </w:rPr>
        <w:t xml:space="preserve"> </w:t>
      </w:r>
      <w:hyperlink r:id="rId11" w:history="1">
        <w:r w:rsidR="00DA34E0">
          <w:rPr>
            <w:rStyle w:val="Hyperlink"/>
            <w:rFonts w:asciiTheme="majorHAnsi" w:hAnsiTheme="majorHAnsi" w:cstheme="majorHAnsi"/>
          </w:rPr>
          <w:t>State of Vermont Sports and Organized Sports Guidance</w:t>
        </w:r>
      </w:hyperlink>
    </w:p>
    <w:p w14:paraId="00DB423A" w14:textId="0752520F" w:rsidR="00C51000" w:rsidRDefault="00C51000" w:rsidP="00C51000">
      <w:pPr>
        <w:pStyle w:val="ListParagraph"/>
        <w:numPr>
          <w:ilvl w:val="0"/>
          <w:numId w:val="3"/>
        </w:numPr>
        <w:tabs>
          <w:tab w:val="left" w:pos="840"/>
          <w:tab w:val="left" w:pos="841"/>
        </w:tabs>
        <w:spacing w:line="305" w:lineRule="exact"/>
        <w:rPr>
          <w:rFonts w:asciiTheme="majorHAnsi" w:hAnsiTheme="majorHAnsi" w:cstheme="majorHAnsi"/>
        </w:rPr>
      </w:pPr>
      <w:r>
        <w:rPr>
          <w:rFonts w:asciiTheme="majorHAnsi" w:hAnsiTheme="majorHAnsi" w:cstheme="majorHAnsi"/>
        </w:rPr>
        <w:t>The Towns of Hartford Vermont (which includes White River Junction), Hanover New Hampshire, and Lebanon New Hampshire all have indoor mask mandates.</w:t>
      </w:r>
    </w:p>
    <w:p w14:paraId="7C22BC06" w14:textId="77777777" w:rsidR="00C51000" w:rsidRDefault="00C51000" w:rsidP="00C51000">
      <w:pPr>
        <w:pStyle w:val="ListParagraph"/>
        <w:tabs>
          <w:tab w:val="left" w:pos="840"/>
          <w:tab w:val="left" w:pos="841"/>
        </w:tabs>
        <w:spacing w:line="305" w:lineRule="exact"/>
        <w:ind w:left="720" w:firstLine="0"/>
        <w:rPr>
          <w:rFonts w:asciiTheme="majorHAnsi" w:hAnsiTheme="majorHAnsi" w:cstheme="majorHAnsi"/>
        </w:rPr>
      </w:pPr>
    </w:p>
    <w:p w14:paraId="33A3ADE0" w14:textId="62FF37D4" w:rsidR="00E7584F" w:rsidRPr="00E7584F" w:rsidRDefault="00593933" w:rsidP="00E7584F">
      <w:pPr>
        <w:tabs>
          <w:tab w:val="left" w:pos="840"/>
          <w:tab w:val="left" w:pos="841"/>
          <w:tab w:val="left" w:pos="7246"/>
        </w:tabs>
        <w:spacing w:line="242" w:lineRule="auto"/>
        <w:ind w:right="647"/>
        <w:rPr>
          <w:rFonts w:asciiTheme="majorHAnsi" w:hAnsiTheme="majorHAnsi" w:cstheme="majorHAnsi"/>
        </w:rPr>
      </w:pPr>
      <w:r w:rsidRPr="00E7584F">
        <w:rPr>
          <w:rFonts w:asciiTheme="majorHAnsi" w:hAnsiTheme="majorHAnsi" w:cstheme="majorHAnsi"/>
          <w:b/>
        </w:rPr>
        <w:t>MEET FORMAT:</w:t>
      </w:r>
      <w:r w:rsidRPr="00E7584F">
        <w:rPr>
          <w:rFonts w:asciiTheme="majorHAnsi" w:hAnsiTheme="majorHAnsi" w:cstheme="majorHAnsi"/>
        </w:rPr>
        <w:t xml:space="preserve"> The meet will be swum as timed finals</w:t>
      </w:r>
      <w:r w:rsidR="00E7584F" w:rsidRPr="00E7584F">
        <w:rPr>
          <w:rFonts w:asciiTheme="majorHAnsi" w:hAnsiTheme="majorHAnsi" w:cstheme="majorHAnsi"/>
        </w:rPr>
        <w:t>.  Lane</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seeding</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will</w:t>
      </w:r>
      <w:r w:rsidR="00E7584F" w:rsidRPr="00E7584F">
        <w:rPr>
          <w:rFonts w:asciiTheme="majorHAnsi" w:hAnsiTheme="majorHAnsi" w:cstheme="majorHAnsi"/>
          <w:spacing w:val="-4"/>
        </w:rPr>
        <w:t xml:space="preserve"> </w:t>
      </w:r>
      <w:r w:rsidR="00E7584F" w:rsidRPr="00E7584F">
        <w:rPr>
          <w:rFonts w:asciiTheme="majorHAnsi" w:hAnsiTheme="majorHAnsi" w:cstheme="majorHAnsi"/>
        </w:rPr>
        <w:t>be determined</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once all</w:t>
      </w:r>
      <w:r w:rsidR="00E7584F" w:rsidRPr="00E7584F">
        <w:rPr>
          <w:rFonts w:asciiTheme="majorHAnsi" w:hAnsiTheme="majorHAnsi" w:cstheme="majorHAnsi"/>
          <w:spacing w:val="-4"/>
        </w:rPr>
        <w:t xml:space="preserve"> </w:t>
      </w:r>
      <w:r w:rsidR="00E7584F" w:rsidRPr="00E7584F">
        <w:rPr>
          <w:rFonts w:asciiTheme="majorHAnsi" w:hAnsiTheme="majorHAnsi" w:cstheme="majorHAnsi"/>
        </w:rPr>
        <w:t>entries</w:t>
      </w:r>
      <w:r w:rsidR="00E7584F" w:rsidRPr="00E7584F">
        <w:rPr>
          <w:rFonts w:asciiTheme="majorHAnsi" w:hAnsiTheme="majorHAnsi" w:cstheme="majorHAnsi"/>
          <w:spacing w:val="-5"/>
        </w:rPr>
        <w:t xml:space="preserve"> </w:t>
      </w:r>
      <w:r w:rsidR="00E7584F" w:rsidRPr="00E7584F">
        <w:rPr>
          <w:rFonts w:asciiTheme="majorHAnsi" w:hAnsiTheme="majorHAnsi" w:cstheme="majorHAnsi"/>
        </w:rPr>
        <w:t>are</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 xml:space="preserve">submitted. </w:t>
      </w:r>
      <w:r w:rsidR="00E7584F">
        <w:rPr>
          <w:rFonts w:asciiTheme="majorHAnsi" w:hAnsiTheme="majorHAnsi" w:cstheme="majorHAnsi"/>
        </w:rPr>
        <w:t xml:space="preserve"> The expectation is to use normal seeding for an </w:t>
      </w:r>
      <w:r w:rsidR="00113CCB">
        <w:rPr>
          <w:rFonts w:asciiTheme="majorHAnsi" w:hAnsiTheme="majorHAnsi" w:cstheme="majorHAnsi"/>
        </w:rPr>
        <w:t>8-lane</w:t>
      </w:r>
      <w:r w:rsidR="00E7584F">
        <w:rPr>
          <w:rFonts w:asciiTheme="majorHAnsi" w:hAnsiTheme="majorHAnsi" w:cstheme="majorHAnsi"/>
        </w:rPr>
        <w:t xml:space="preserve"> pool</w:t>
      </w:r>
      <w:r w:rsidR="00C51000">
        <w:rPr>
          <w:rFonts w:asciiTheme="majorHAnsi" w:hAnsiTheme="majorHAnsi" w:cstheme="majorHAnsi"/>
        </w:rPr>
        <w:t xml:space="preserve"> for individual events and reduced lane seeding for relays</w:t>
      </w:r>
      <w:r w:rsidR="00E7584F">
        <w:rPr>
          <w:rFonts w:asciiTheme="majorHAnsi" w:hAnsiTheme="majorHAnsi" w:cstheme="majorHAnsi"/>
        </w:rPr>
        <w:t xml:space="preserve">.  </w:t>
      </w:r>
      <w:r w:rsidR="00E7584F" w:rsidRPr="00E7584F">
        <w:rPr>
          <w:rFonts w:asciiTheme="majorHAnsi" w:hAnsiTheme="majorHAnsi" w:cstheme="majorHAnsi"/>
        </w:rPr>
        <w:t>Events</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with</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only</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1</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swimmer</w:t>
      </w:r>
      <w:r w:rsidR="00E7584F" w:rsidRPr="00E7584F">
        <w:rPr>
          <w:rFonts w:asciiTheme="majorHAnsi" w:hAnsiTheme="majorHAnsi" w:cstheme="majorHAnsi"/>
          <w:spacing w:val="-1"/>
        </w:rPr>
        <w:t xml:space="preserve"> </w:t>
      </w:r>
      <w:r w:rsidR="00190C17">
        <w:rPr>
          <w:rFonts w:asciiTheme="majorHAnsi" w:hAnsiTheme="majorHAnsi" w:cstheme="majorHAnsi"/>
        </w:rPr>
        <w:t>in a single gender</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event</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may</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be</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combined</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with</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the</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other gender</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of</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the</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same</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event.</w:t>
      </w:r>
      <w:r w:rsidR="00E7584F">
        <w:rPr>
          <w:rFonts w:asciiTheme="majorHAnsi" w:hAnsiTheme="majorHAnsi" w:cstheme="majorHAnsi"/>
        </w:rPr>
        <w:t xml:space="preserve">  Seeding will be done the </w:t>
      </w:r>
      <w:r w:rsidR="00996931">
        <w:rPr>
          <w:rFonts w:asciiTheme="majorHAnsi" w:hAnsiTheme="majorHAnsi" w:cstheme="majorHAnsi"/>
        </w:rPr>
        <w:t>Friday</w:t>
      </w:r>
      <w:r w:rsidR="00E7584F">
        <w:rPr>
          <w:rFonts w:asciiTheme="majorHAnsi" w:hAnsiTheme="majorHAnsi" w:cstheme="majorHAnsi"/>
        </w:rPr>
        <w:t xml:space="preserve"> before the meet.  Team contacts will be provided with heat sheets on that Friday.  Heat sheets will also be available in MeetMobile.  </w:t>
      </w:r>
    </w:p>
    <w:p w14:paraId="00000047" w14:textId="77777777" w:rsidR="00D80C83" w:rsidRPr="00930CF0" w:rsidRDefault="00593933">
      <w:pPr>
        <w:spacing w:before="240" w:after="240"/>
        <w:rPr>
          <w:rFonts w:asciiTheme="majorHAnsi" w:hAnsiTheme="majorHAnsi" w:cstheme="majorHAnsi"/>
        </w:rPr>
      </w:pPr>
      <w:r w:rsidRPr="00930CF0">
        <w:rPr>
          <w:rFonts w:asciiTheme="majorHAnsi" w:hAnsiTheme="majorHAnsi" w:cstheme="majorHAnsi"/>
        </w:rPr>
        <w:t>No events will swim with more than one swimmer per lane.</w:t>
      </w:r>
    </w:p>
    <w:p w14:paraId="772C945D" w14:textId="18EF12B5" w:rsidR="00E7584F" w:rsidRDefault="00593933">
      <w:pPr>
        <w:rPr>
          <w:rFonts w:asciiTheme="majorHAnsi" w:hAnsiTheme="majorHAnsi" w:cstheme="majorHAnsi"/>
        </w:rPr>
      </w:pPr>
      <w:r w:rsidRPr="00B813A5">
        <w:rPr>
          <w:rFonts w:asciiTheme="majorHAnsi" w:hAnsiTheme="majorHAnsi" w:cstheme="majorHAnsi"/>
          <w:b/>
          <w:color w:val="000000" w:themeColor="text1"/>
        </w:rPr>
        <w:t>DISTANCE EVENTS</w:t>
      </w:r>
      <w:r w:rsidRPr="00B813A5">
        <w:rPr>
          <w:rFonts w:asciiTheme="majorHAnsi" w:hAnsiTheme="majorHAnsi" w:cstheme="majorHAnsi"/>
          <w:color w:val="000000" w:themeColor="text1"/>
        </w:rPr>
        <w:t xml:space="preserve">: </w:t>
      </w:r>
      <w:r w:rsidR="00CB1032" w:rsidRPr="00F54437">
        <w:rPr>
          <w:rFonts w:asciiTheme="majorHAnsi" w:hAnsiTheme="majorHAnsi" w:cstheme="majorHAnsi"/>
          <w:color w:val="000000" w:themeColor="text1"/>
        </w:rPr>
        <w:t xml:space="preserve">The 500 Frees will be swum slow to fast.  Team timing assignments on Friday will continue through the 500 frees.  </w:t>
      </w:r>
    </w:p>
    <w:p w14:paraId="492A9A60" w14:textId="77777777" w:rsidR="00E7584F" w:rsidRPr="00E7584F" w:rsidRDefault="00E7584F">
      <w:pPr>
        <w:rPr>
          <w:rFonts w:asciiTheme="majorHAnsi" w:hAnsiTheme="majorHAnsi" w:cstheme="majorHAnsi"/>
          <w:color w:val="000000" w:themeColor="text1"/>
        </w:rPr>
      </w:pPr>
    </w:p>
    <w:p w14:paraId="171070DC" w14:textId="339ACACF" w:rsidR="00E7584F" w:rsidRDefault="00593933" w:rsidP="00E7584F">
      <w:pPr>
        <w:pStyle w:val="BodyText"/>
        <w:ind w:right="169"/>
      </w:pPr>
      <w:r w:rsidRPr="00930CF0">
        <w:rPr>
          <w:rFonts w:asciiTheme="majorHAnsi" w:hAnsiTheme="majorHAnsi" w:cstheme="majorHAnsi"/>
          <w:b/>
        </w:rPr>
        <w:lastRenderedPageBreak/>
        <w:t>SITE:</w:t>
      </w:r>
      <w:r w:rsidRPr="00930CF0">
        <w:rPr>
          <w:rFonts w:asciiTheme="majorHAnsi" w:hAnsiTheme="majorHAnsi" w:cstheme="majorHAnsi"/>
        </w:rPr>
        <w:t xml:space="preserve"> (</w:t>
      </w:r>
      <w:r w:rsidR="00E7584F">
        <w:t>The Upper Valley Aquatic Center (</w:t>
      </w:r>
      <w:hyperlink r:id="rId12" w:history="1">
        <w:r w:rsidR="009735FB" w:rsidRPr="00565765">
          <w:rPr>
            <w:rStyle w:val="Hyperlink"/>
          </w:rPr>
          <w:t>www.uvacswim.org</w:t>
        </w:r>
      </w:hyperlink>
      <w:r w:rsidR="009735FB">
        <w:rPr>
          <w:color w:val="0000FF"/>
          <w:u w:val="single" w:color="0000FF"/>
        </w:rPr>
        <w:t xml:space="preserve"> </w:t>
      </w:r>
      <w:r w:rsidR="00E7584F">
        <w:t>) competition pool is an 11 lane, 25-yard pool with</w:t>
      </w:r>
      <w:r w:rsidR="00E7584F">
        <w:rPr>
          <w:spacing w:val="1"/>
        </w:rPr>
        <w:t xml:space="preserve"> </w:t>
      </w:r>
      <w:r w:rsidR="00E7584F">
        <w:t>7-foot-wide lanes and non-turbulent lane lines.</w:t>
      </w:r>
      <w:r w:rsidR="00E7584F">
        <w:rPr>
          <w:spacing w:val="1"/>
        </w:rPr>
        <w:t xml:space="preserve"> </w:t>
      </w:r>
      <w:r w:rsidR="00E7584F">
        <w:t>The timing system includes a fully-automatic Colorado Timin</w:t>
      </w:r>
      <w:r w:rsidR="00025D52">
        <w:t xml:space="preserve">g </w:t>
      </w:r>
      <w:r w:rsidR="00025D52">
        <w:rPr>
          <w:spacing w:val="-52"/>
        </w:rPr>
        <w:t xml:space="preserve">  </w:t>
      </w:r>
      <w:r w:rsidR="00E7584F">
        <w:t>System with touchpads at the finish end of the pool and an alphanumeric display scoreboard.</w:t>
      </w:r>
      <w:r w:rsidR="00E7584F">
        <w:rPr>
          <w:spacing w:val="1"/>
        </w:rPr>
        <w:t xml:space="preserve"> </w:t>
      </w:r>
      <w:r w:rsidR="00E7584F">
        <w:t>There are no</w:t>
      </w:r>
      <w:r w:rsidR="00E7584F">
        <w:rPr>
          <w:spacing w:val="1"/>
        </w:rPr>
        <w:t xml:space="preserve"> </w:t>
      </w:r>
      <w:r w:rsidR="00E7584F">
        <w:t>touchpads at the turn end of the pool.</w:t>
      </w:r>
      <w:r w:rsidR="00E7584F">
        <w:rPr>
          <w:spacing w:val="1"/>
        </w:rPr>
        <w:t xml:space="preserve"> </w:t>
      </w:r>
      <w:r w:rsidR="00E7584F">
        <w:t>The start end of the pool is 7 feet deep, the turn end of the pool is 9</w:t>
      </w:r>
      <w:r w:rsidR="00E7584F">
        <w:rPr>
          <w:spacing w:val="1"/>
        </w:rPr>
        <w:t xml:space="preserve"> </w:t>
      </w:r>
      <w:r w:rsidR="00E7584F">
        <w:t>feet deep.</w:t>
      </w:r>
      <w:r w:rsidR="00E7584F">
        <w:rPr>
          <w:spacing w:val="1"/>
        </w:rPr>
        <w:t xml:space="preserve"> </w:t>
      </w:r>
      <w:r w:rsidR="00E7584F">
        <w:t>No more than eight lanes will be used for competition.</w:t>
      </w:r>
      <w:r w:rsidR="00E7584F">
        <w:rPr>
          <w:spacing w:val="1"/>
        </w:rPr>
        <w:t xml:space="preserve"> </w:t>
      </w:r>
      <w:r w:rsidR="00025D52">
        <w:rPr>
          <w:spacing w:val="1"/>
        </w:rPr>
        <w:t xml:space="preserve">Two warm-down lanes will be available for teenagers to use.  </w:t>
      </w:r>
      <w:r w:rsidR="00E7584F">
        <w:t>The pool is located at 100 Arboretum Lane, White River Junction, VT 05001.</w:t>
      </w:r>
      <w:r w:rsidR="00E7584F">
        <w:rPr>
          <w:spacing w:val="1"/>
        </w:rPr>
        <w:t xml:space="preserve"> </w:t>
      </w:r>
      <w:r w:rsidR="00E7584F">
        <w:t>Directions may be</w:t>
      </w:r>
      <w:r w:rsidR="00E7584F">
        <w:rPr>
          <w:spacing w:val="1"/>
        </w:rPr>
        <w:t xml:space="preserve"> </w:t>
      </w:r>
      <w:r w:rsidR="00E7584F">
        <w:t>found</w:t>
      </w:r>
      <w:r w:rsidR="00E7584F">
        <w:rPr>
          <w:spacing w:val="-2"/>
        </w:rPr>
        <w:t xml:space="preserve"> </w:t>
      </w:r>
      <w:r w:rsidR="00E7584F">
        <w:t>later</w:t>
      </w:r>
      <w:r w:rsidR="00E7584F">
        <w:rPr>
          <w:spacing w:val="1"/>
        </w:rPr>
        <w:t xml:space="preserve"> </w:t>
      </w:r>
      <w:r w:rsidR="00E7584F">
        <w:t>in</w:t>
      </w:r>
      <w:r w:rsidR="00E7584F">
        <w:rPr>
          <w:spacing w:val="-1"/>
        </w:rPr>
        <w:t xml:space="preserve"> </w:t>
      </w:r>
      <w:r w:rsidR="00E7584F">
        <w:t>this</w:t>
      </w:r>
      <w:r w:rsidR="00E7584F">
        <w:rPr>
          <w:spacing w:val="-2"/>
        </w:rPr>
        <w:t xml:space="preserve"> </w:t>
      </w:r>
      <w:r w:rsidR="00E7584F">
        <w:t>document.</w:t>
      </w:r>
    </w:p>
    <w:p w14:paraId="6CC67625" w14:textId="77777777" w:rsidR="00E7584F" w:rsidRDefault="00E7584F" w:rsidP="00E7584F">
      <w:pPr>
        <w:pStyle w:val="BodyText"/>
        <w:spacing w:before="1"/>
      </w:pPr>
    </w:p>
    <w:p w14:paraId="14AF5B8F" w14:textId="77777777" w:rsidR="00E7584F" w:rsidRDefault="00E7584F" w:rsidP="00E7584F">
      <w:pPr>
        <w:pStyle w:val="BodyText"/>
        <w:ind w:right="256"/>
      </w:pPr>
      <w:r>
        <w:t>The competition course has been certified in accordance with 104.2.2C(4).</w:t>
      </w:r>
      <w:r>
        <w:rPr>
          <w:spacing w:val="1"/>
        </w:rPr>
        <w:t xml:space="preserve"> </w:t>
      </w:r>
      <w:r>
        <w:t>[The copy of such certification is</w:t>
      </w:r>
      <w:r>
        <w:rPr>
          <w:spacing w:val="-52"/>
        </w:rPr>
        <w:t xml:space="preserve"> </w:t>
      </w:r>
      <w:r>
        <w:t>on</w:t>
      </w:r>
      <w:r>
        <w:rPr>
          <w:spacing w:val="-1"/>
        </w:rPr>
        <w:t xml:space="preserve"> </w:t>
      </w:r>
      <w:r>
        <w:t>file</w:t>
      </w:r>
      <w:r>
        <w:rPr>
          <w:spacing w:val="-1"/>
        </w:rPr>
        <w:t xml:space="preserve"> </w:t>
      </w:r>
      <w:r>
        <w:t>with</w:t>
      </w:r>
      <w:r>
        <w:rPr>
          <w:spacing w:val="1"/>
        </w:rPr>
        <w:t xml:space="preserve"> </w:t>
      </w:r>
      <w:r>
        <w:t>USA</w:t>
      </w:r>
      <w:r>
        <w:rPr>
          <w:spacing w:val="-2"/>
        </w:rPr>
        <w:t xml:space="preserve"> </w:t>
      </w:r>
      <w:r>
        <w:t>Swimming.]</w:t>
      </w:r>
    </w:p>
    <w:p w14:paraId="0000004B" w14:textId="51AA8DD8" w:rsidR="00D80C83" w:rsidRPr="00930CF0" w:rsidRDefault="00D80C83" w:rsidP="00E7584F">
      <w:pPr>
        <w:rPr>
          <w:rFonts w:asciiTheme="majorHAnsi" w:hAnsiTheme="majorHAnsi" w:cstheme="majorHAnsi"/>
        </w:rPr>
      </w:pPr>
    </w:p>
    <w:p w14:paraId="0000004C" w14:textId="41640B13" w:rsidR="00D80C83" w:rsidRPr="00E7584F" w:rsidRDefault="00593933">
      <w:pPr>
        <w:rPr>
          <w:rFonts w:asciiTheme="majorHAnsi" w:hAnsiTheme="majorHAnsi" w:cstheme="majorHAnsi"/>
          <w:color w:val="000000" w:themeColor="text1"/>
        </w:rPr>
      </w:pPr>
      <w:r w:rsidRPr="00930CF0">
        <w:rPr>
          <w:rFonts w:asciiTheme="majorHAnsi" w:hAnsiTheme="majorHAnsi" w:cstheme="majorHAnsi"/>
          <w:b/>
        </w:rPr>
        <w:t>COURSE:</w:t>
      </w:r>
      <w:r w:rsidRPr="00930CF0">
        <w:rPr>
          <w:rFonts w:asciiTheme="majorHAnsi" w:hAnsiTheme="majorHAnsi" w:cstheme="majorHAnsi"/>
        </w:rPr>
        <w:t xml:space="preserve"> </w:t>
      </w:r>
      <w:r w:rsidR="00E7584F" w:rsidRPr="00E7584F">
        <w:rPr>
          <w:rFonts w:asciiTheme="majorHAnsi" w:hAnsiTheme="majorHAnsi" w:cstheme="majorHAnsi"/>
          <w:color w:val="000000" w:themeColor="text1"/>
        </w:rPr>
        <w:t>Short course yards (25 yards)</w:t>
      </w:r>
    </w:p>
    <w:p w14:paraId="0000004D" w14:textId="77777777" w:rsidR="00D80C83" w:rsidRPr="00930CF0" w:rsidRDefault="00D80C83">
      <w:pPr>
        <w:pBdr>
          <w:top w:val="nil"/>
          <w:left w:val="nil"/>
          <w:bottom w:val="nil"/>
          <w:right w:val="nil"/>
          <w:between w:val="nil"/>
        </w:pBdr>
        <w:rPr>
          <w:rFonts w:asciiTheme="majorHAnsi" w:hAnsiTheme="majorHAnsi" w:cstheme="majorHAnsi"/>
          <w:b/>
          <w:color w:val="000000"/>
        </w:rPr>
      </w:pPr>
    </w:p>
    <w:p w14:paraId="0000004E" w14:textId="4257F249" w:rsidR="00D80C83" w:rsidRPr="00E7584F" w:rsidRDefault="00593933">
      <w:pPr>
        <w:rPr>
          <w:rFonts w:asciiTheme="majorHAnsi" w:hAnsiTheme="majorHAnsi" w:cstheme="majorHAnsi"/>
        </w:rPr>
      </w:pPr>
      <w:r w:rsidRPr="00930CF0">
        <w:rPr>
          <w:rFonts w:asciiTheme="majorHAnsi" w:hAnsiTheme="majorHAnsi" w:cstheme="majorHAnsi"/>
          <w:b/>
        </w:rPr>
        <w:t>25-YARD EVENTS:</w:t>
      </w:r>
      <w:r w:rsidRPr="00930CF0">
        <w:rPr>
          <w:rFonts w:asciiTheme="majorHAnsi" w:hAnsiTheme="majorHAnsi" w:cstheme="majorHAnsi"/>
        </w:rPr>
        <w:t xml:space="preserve"> </w:t>
      </w:r>
      <w:r w:rsidR="00E7584F" w:rsidRPr="00E7584F">
        <w:rPr>
          <w:rFonts w:asciiTheme="majorHAnsi" w:hAnsiTheme="majorHAnsi" w:cstheme="majorHAnsi"/>
        </w:rPr>
        <w:t>25-yard</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events</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will</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start</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at</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the</w:t>
      </w:r>
      <w:r w:rsidR="00E7584F" w:rsidRPr="00E7584F">
        <w:rPr>
          <w:rFonts w:asciiTheme="majorHAnsi" w:hAnsiTheme="majorHAnsi" w:cstheme="majorHAnsi"/>
          <w:spacing w:val="-5"/>
        </w:rPr>
        <w:t xml:space="preserve"> </w:t>
      </w:r>
      <w:r w:rsidR="00E7584F" w:rsidRPr="00E7584F">
        <w:rPr>
          <w:rFonts w:asciiTheme="majorHAnsi" w:hAnsiTheme="majorHAnsi" w:cstheme="majorHAnsi"/>
        </w:rPr>
        <w:t>starting</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block</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end</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of</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the</w:t>
      </w:r>
      <w:r w:rsidR="00E7584F" w:rsidRPr="00E7584F">
        <w:rPr>
          <w:rFonts w:asciiTheme="majorHAnsi" w:hAnsiTheme="majorHAnsi" w:cstheme="majorHAnsi"/>
          <w:spacing w:val="-6"/>
        </w:rPr>
        <w:t xml:space="preserve"> </w:t>
      </w:r>
      <w:r w:rsidR="00E7584F" w:rsidRPr="00E7584F">
        <w:rPr>
          <w:rFonts w:asciiTheme="majorHAnsi" w:hAnsiTheme="majorHAnsi" w:cstheme="majorHAnsi"/>
        </w:rPr>
        <w:t>pool</w:t>
      </w:r>
      <w:r w:rsidR="00E7584F" w:rsidRPr="00E7584F">
        <w:rPr>
          <w:rFonts w:asciiTheme="majorHAnsi" w:hAnsiTheme="majorHAnsi" w:cstheme="majorHAnsi"/>
          <w:spacing w:val="-4"/>
        </w:rPr>
        <w:t xml:space="preserve"> </w:t>
      </w:r>
      <w:r w:rsidR="00E7584F" w:rsidRPr="00E7584F">
        <w:rPr>
          <w:rFonts w:asciiTheme="majorHAnsi" w:hAnsiTheme="majorHAnsi" w:cstheme="majorHAnsi"/>
        </w:rPr>
        <w:t>and</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finish</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at</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the</w:t>
      </w:r>
      <w:r w:rsidR="00E7584F" w:rsidRPr="00E7584F">
        <w:rPr>
          <w:rFonts w:asciiTheme="majorHAnsi" w:hAnsiTheme="majorHAnsi" w:cstheme="majorHAnsi"/>
          <w:spacing w:val="-2"/>
        </w:rPr>
        <w:t xml:space="preserve"> </w:t>
      </w:r>
      <w:r w:rsidR="00E7584F" w:rsidRPr="00E7584F">
        <w:rPr>
          <w:rFonts w:asciiTheme="majorHAnsi" w:hAnsiTheme="majorHAnsi" w:cstheme="majorHAnsi"/>
        </w:rPr>
        <w:t>turn</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end</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with</w:t>
      </w:r>
      <w:r w:rsidR="00E7584F" w:rsidRPr="00E7584F">
        <w:rPr>
          <w:rFonts w:asciiTheme="majorHAnsi" w:hAnsiTheme="majorHAnsi" w:cstheme="majorHAnsi"/>
          <w:spacing w:val="-51"/>
        </w:rPr>
        <w:t xml:space="preserve"> </w:t>
      </w:r>
      <w:r w:rsidR="00E7584F" w:rsidRPr="00E7584F">
        <w:rPr>
          <w:rFonts w:asciiTheme="majorHAnsi" w:hAnsiTheme="majorHAnsi" w:cstheme="majorHAnsi"/>
        </w:rPr>
        <w:t>manual</w:t>
      </w:r>
      <w:r w:rsidR="00E7584F" w:rsidRPr="00E7584F">
        <w:rPr>
          <w:rFonts w:asciiTheme="majorHAnsi" w:hAnsiTheme="majorHAnsi" w:cstheme="majorHAnsi"/>
          <w:spacing w:val="-3"/>
        </w:rPr>
        <w:t xml:space="preserve"> </w:t>
      </w:r>
      <w:r w:rsidR="00E7584F" w:rsidRPr="00E7584F">
        <w:rPr>
          <w:rFonts w:asciiTheme="majorHAnsi" w:hAnsiTheme="majorHAnsi" w:cstheme="majorHAnsi"/>
        </w:rPr>
        <w:t>timers using</w:t>
      </w:r>
      <w:r w:rsidR="00E7584F" w:rsidRPr="00E7584F">
        <w:rPr>
          <w:rFonts w:asciiTheme="majorHAnsi" w:hAnsiTheme="majorHAnsi" w:cstheme="majorHAnsi"/>
          <w:spacing w:val="-2"/>
        </w:rPr>
        <w:t xml:space="preserve"> </w:t>
      </w:r>
      <w:r w:rsidR="00E7584F">
        <w:rPr>
          <w:rFonts w:asciiTheme="majorHAnsi" w:hAnsiTheme="majorHAnsi" w:cstheme="majorHAnsi"/>
        </w:rPr>
        <w:t>two</w:t>
      </w:r>
      <w:r w:rsidR="00E7584F" w:rsidRPr="00E7584F">
        <w:rPr>
          <w:rFonts w:asciiTheme="majorHAnsi" w:hAnsiTheme="majorHAnsi" w:cstheme="majorHAnsi"/>
          <w:spacing w:val="1"/>
        </w:rPr>
        <w:t xml:space="preserve"> </w:t>
      </w:r>
      <w:r w:rsidR="00E7584F" w:rsidRPr="00E7584F">
        <w:rPr>
          <w:rFonts w:asciiTheme="majorHAnsi" w:hAnsiTheme="majorHAnsi" w:cstheme="majorHAnsi"/>
        </w:rPr>
        <w:t>watches</w:t>
      </w:r>
      <w:r w:rsidR="00E7584F">
        <w:rPr>
          <w:rFonts w:asciiTheme="majorHAnsi" w:hAnsiTheme="majorHAnsi" w:cstheme="majorHAnsi"/>
        </w:rPr>
        <w:t xml:space="preserve"> and a button</w:t>
      </w:r>
      <w:r w:rsidR="00E7584F" w:rsidRPr="00E7584F">
        <w:rPr>
          <w:rFonts w:asciiTheme="majorHAnsi" w:hAnsiTheme="majorHAnsi" w:cstheme="majorHAnsi"/>
        </w:rPr>
        <w:t>.</w:t>
      </w:r>
    </w:p>
    <w:p w14:paraId="0000004F" w14:textId="77777777" w:rsidR="00D80C83" w:rsidRPr="004A2177" w:rsidRDefault="00D80C83">
      <w:pPr>
        <w:pBdr>
          <w:top w:val="nil"/>
          <w:left w:val="nil"/>
          <w:bottom w:val="nil"/>
          <w:right w:val="nil"/>
          <w:between w:val="nil"/>
        </w:pBdr>
        <w:rPr>
          <w:rFonts w:asciiTheme="majorHAnsi" w:hAnsiTheme="majorHAnsi" w:cstheme="majorHAnsi"/>
          <w:color w:val="000000" w:themeColor="text1"/>
        </w:rPr>
      </w:pPr>
    </w:p>
    <w:p w14:paraId="00000050" w14:textId="4F93B838" w:rsidR="00D80C83" w:rsidRPr="00930CF0" w:rsidRDefault="00593933">
      <w:pPr>
        <w:rPr>
          <w:rFonts w:asciiTheme="majorHAnsi" w:hAnsiTheme="majorHAnsi" w:cstheme="majorHAnsi"/>
        </w:rPr>
      </w:pPr>
      <w:bookmarkStart w:id="0" w:name="_heading=h.30j0zll" w:colFirst="0" w:colLast="0"/>
      <w:bookmarkEnd w:id="0"/>
      <w:r w:rsidRPr="00930CF0">
        <w:rPr>
          <w:rFonts w:asciiTheme="majorHAnsi" w:hAnsiTheme="majorHAnsi" w:cstheme="majorHAnsi"/>
          <w:b/>
        </w:rPr>
        <w:t>RESERVE THE RIGHT TO MAKE CHANGES</w:t>
      </w:r>
      <w:r w:rsidRPr="00930CF0">
        <w:rPr>
          <w:rFonts w:asciiTheme="majorHAnsi" w:hAnsiTheme="majorHAnsi" w:cstheme="majorHAnsi"/>
        </w:rPr>
        <w:t>:</w:t>
      </w:r>
      <w:r w:rsidRPr="00930CF0">
        <w:rPr>
          <w:rFonts w:asciiTheme="majorHAnsi" w:hAnsiTheme="majorHAnsi" w:cstheme="majorHAnsi"/>
          <w:color w:val="000000"/>
        </w:rPr>
        <w:t xml:space="preserve">  </w:t>
      </w:r>
      <w:r w:rsidRPr="00930CF0">
        <w:rPr>
          <w:rFonts w:asciiTheme="majorHAnsi" w:hAnsiTheme="majorHAnsi" w:cstheme="majorHAnsi"/>
        </w:rPr>
        <w:t xml:space="preserve">Once a meet is sanctioned, changes can be made to the meet invitation before the meet, only with the approval of the Technical Chair, </w:t>
      </w:r>
      <w:hyperlink r:id="rId13">
        <w:r w:rsidRPr="00930CF0">
          <w:rPr>
            <w:rFonts w:asciiTheme="majorHAnsi" w:hAnsiTheme="majorHAnsi" w:cstheme="majorHAnsi"/>
            <w:color w:val="1155CC"/>
            <w:u w:val="single"/>
          </w:rPr>
          <w:t>Patrick Johnstone</w:t>
        </w:r>
      </w:hyperlink>
      <w:r w:rsidRPr="00930CF0">
        <w:rPr>
          <w:rFonts w:asciiTheme="majorHAnsi" w:hAnsiTheme="majorHAnsi" w:cstheme="majorHAnsi"/>
        </w:rPr>
        <w:t>.  Any change to the meet format after the meet begins will be at the discretion of the Meet Referee and will be presented to the coaches at a coaches meeting.</w:t>
      </w:r>
    </w:p>
    <w:p w14:paraId="00000051" w14:textId="77777777" w:rsidR="00D80C83" w:rsidRPr="00930CF0" w:rsidRDefault="00D80C83">
      <w:pPr>
        <w:rPr>
          <w:rFonts w:asciiTheme="majorHAnsi" w:hAnsiTheme="majorHAnsi" w:cstheme="majorHAnsi"/>
          <w:b/>
          <w:sz w:val="20"/>
          <w:szCs w:val="20"/>
        </w:rPr>
      </w:pPr>
    </w:p>
    <w:p w14:paraId="00000052" w14:textId="5F6F7FE2" w:rsidR="00D80C83" w:rsidRPr="00930CF0" w:rsidRDefault="00593933">
      <w:pPr>
        <w:rPr>
          <w:rFonts w:asciiTheme="majorHAnsi" w:hAnsiTheme="majorHAnsi" w:cstheme="majorHAnsi"/>
          <w:sz w:val="22"/>
          <w:szCs w:val="22"/>
        </w:rPr>
      </w:pPr>
      <w:r w:rsidRPr="00930CF0">
        <w:rPr>
          <w:rFonts w:asciiTheme="majorHAnsi" w:hAnsiTheme="majorHAnsi" w:cstheme="majorHAnsi"/>
          <w:b/>
        </w:rPr>
        <w:t>MEET COMMITTEE</w:t>
      </w:r>
      <w:r w:rsidR="00611C38">
        <w:rPr>
          <w:rFonts w:asciiTheme="majorHAnsi" w:hAnsiTheme="majorHAnsi" w:cstheme="majorHAnsi"/>
          <w:b/>
        </w:rPr>
        <w:t xml:space="preserve"> </w:t>
      </w:r>
      <w:r w:rsidRPr="00930CF0">
        <w:rPr>
          <w:rFonts w:asciiTheme="majorHAnsi" w:hAnsiTheme="majorHAnsi" w:cstheme="majorHAnsi"/>
          <w:b/>
        </w:rPr>
        <w:t>/ JURY:</w:t>
      </w:r>
      <w:r w:rsidRPr="00930CF0">
        <w:rPr>
          <w:rFonts w:asciiTheme="majorHAnsi" w:hAnsiTheme="majorHAnsi" w:cstheme="majorHAnsi"/>
          <w:sz w:val="20"/>
          <w:szCs w:val="20"/>
        </w:rPr>
        <w:t xml:space="preserve">  </w:t>
      </w:r>
      <w:r w:rsidRPr="00930CF0">
        <w:rPr>
          <w:rFonts w:asciiTheme="majorHAnsi" w:hAnsiTheme="majorHAnsi" w:cstheme="majorHAnsi"/>
        </w:rPr>
        <w:t>The Meet Jury will be made up of one official, one coach, and one athlete to be selected by the Meet Referee who will present issues and moderate the Meet Jury but not vote. When possible, the three members shall be from separate teams.  The Meet Jury will decide all issues of eligibility and anything not addressed in the Meet Announcement.  The Meet Referee shall have authority as described in the current USA Swimming Rulebook.</w:t>
      </w:r>
    </w:p>
    <w:p w14:paraId="00000054" w14:textId="77777777" w:rsidR="00D80C83" w:rsidRPr="00930CF0" w:rsidRDefault="00D80C83">
      <w:pPr>
        <w:rPr>
          <w:rFonts w:asciiTheme="majorHAnsi" w:hAnsiTheme="majorHAnsi" w:cstheme="majorHAnsi"/>
        </w:rPr>
      </w:pPr>
    </w:p>
    <w:p w14:paraId="00000055" w14:textId="1C540C7B" w:rsidR="00D80C83" w:rsidRPr="00E7584F" w:rsidRDefault="0006538A">
      <w:pPr>
        <w:rPr>
          <w:rFonts w:asciiTheme="majorHAnsi" w:hAnsiTheme="majorHAnsi" w:cstheme="majorHAnsi"/>
          <w:color w:val="000000" w:themeColor="text1"/>
        </w:rPr>
      </w:pPr>
      <w:hyperlink r:id="rId14">
        <w:r w:rsidR="00593933" w:rsidRPr="00611C38">
          <w:rPr>
            <w:rFonts w:asciiTheme="majorHAnsi" w:hAnsiTheme="majorHAnsi" w:cstheme="majorHAnsi"/>
            <w:b/>
          </w:rPr>
          <w:t>ENTRY POLICY</w:t>
        </w:r>
      </w:hyperlink>
      <w:r w:rsidR="00593933" w:rsidRPr="00611C38">
        <w:rPr>
          <w:rFonts w:asciiTheme="majorHAnsi" w:hAnsiTheme="majorHAnsi" w:cstheme="majorHAnsi"/>
          <w:i/>
        </w:rPr>
        <w:t>:</w:t>
      </w:r>
      <w:r w:rsidR="00593933" w:rsidRPr="00930CF0">
        <w:rPr>
          <w:rFonts w:asciiTheme="majorHAnsi" w:hAnsiTheme="majorHAnsi" w:cstheme="majorHAnsi"/>
          <w:i/>
          <w:color w:val="2F5496"/>
        </w:rPr>
        <w:t xml:space="preserve"> </w:t>
      </w:r>
      <w:r w:rsidR="00611C38">
        <w:rPr>
          <w:rFonts w:asciiTheme="majorHAnsi" w:hAnsiTheme="majorHAnsi" w:cstheme="majorHAnsi"/>
          <w:color w:val="000000" w:themeColor="text1"/>
        </w:rPr>
        <w:t>NHSA teams only</w:t>
      </w:r>
    </w:p>
    <w:p w14:paraId="0000005A" w14:textId="69B82155" w:rsidR="00D80C83" w:rsidRPr="00E7584F" w:rsidRDefault="00611C38" w:rsidP="00E7584F">
      <w:pPr>
        <w:spacing w:after="240"/>
        <w:rPr>
          <w:rFonts w:asciiTheme="majorHAnsi" w:hAnsiTheme="majorHAnsi" w:cstheme="majorHAnsi"/>
        </w:rPr>
      </w:pPr>
      <w:r w:rsidRPr="00F54437">
        <w:rPr>
          <w:rFonts w:asciiTheme="majorHAnsi" w:hAnsiTheme="majorHAnsi" w:cstheme="majorHAnsi"/>
        </w:rPr>
        <w:t>Teams that are members of the New Hampshire Swim Association are eligible to participate in this meet.</w:t>
      </w:r>
      <w:r>
        <w:rPr>
          <w:rFonts w:asciiTheme="majorHAnsi" w:hAnsiTheme="majorHAnsi" w:cstheme="majorHAnsi"/>
        </w:rPr>
        <w:t xml:space="preserve">  Unattached swimmers may only participate in the meet if they are associated with one of the participating teams (recent transfer in or out of the team).  Unattached swimmers will not score points and cannot participate in relays.</w:t>
      </w:r>
    </w:p>
    <w:p w14:paraId="0000005B" w14:textId="77777777" w:rsidR="00D80C83" w:rsidRPr="00930CF0" w:rsidRDefault="00593933">
      <w:pPr>
        <w:pBdr>
          <w:top w:val="nil"/>
          <w:left w:val="nil"/>
          <w:bottom w:val="nil"/>
          <w:right w:val="nil"/>
          <w:between w:val="nil"/>
        </w:pBdr>
        <w:rPr>
          <w:rFonts w:asciiTheme="majorHAnsi" w:hAnsiTheme="majorHAnsi" w:cstheme="majorHAnsi"/>
          <w:color w:val="000000"/>
        </w:rPr>
      </w:pPr>
      <w:r w:rsidRPr="00930CF0">
        <w:rPr>
          <w:rFonts w:asciiTheme="majorHAnsi" w:hAnsiTheme="majorHAnsi" w:cstheme="majorHAnsi"/>
          <w:b/>
          <w:color w:val="000000"/>
        </w:rPr>
        <w:t>CUT PROTOCOL</w:t>
      </w:r>
      <w:r w:rsidRPr="00930CF0">
        <w:rPr>
          <w:rFonts w:asciiTheme="majorHAnsi" w:hAnsiTheme="majorHAnsi" w:cstheme="majorHAnsi"/>
          <w:color w:val="000000"/>
        </w:rPr>
        <w:t xml:space="preserve">: If a session is over-subscribed, the Meet Director reserves the right to limit events, heats, swimmers, or adjust the format to conform to the 4-hour rule using the following cut protocols in any order deemed necessary: </w:t>
      </w:r>
    </w:p>
    <w:p w14:paraId="00000063" w14:textId="7FBF6104" w:rsidR="00D80C83" w:rsidRPr="00B813A5" w:rsidRDefault="00593933" w:rsidP="00B813A5">
      <w:pPr>
        <w:ind w:left="720"/>
        <w:rPr>
          <w:rFonts w:asciiTheme="majorHAnsi" w:hAnsiTheme="majorHAnsi" w:cstheme="majorHAnsi"/>
          <w:color w:val="000000" w:themeColor="text1"/>
        </w:rPr>
      </w:pPr>
      <w:r w:rsidRPr="00B813A5">
        <w:rPr>
          <w:rFonts w:asciiTheme="majorHAnsi" w:hAnsiTheme="majorHAnsi" w:cstheme="majorHAnsi"/>
          <w:color w:val="000000" w:themeColor="text1"/>
        </w:rPr>
        <w:t xml:space="preserve">(a.) </w:t>
      </w:r>
      <w:r w:rsidR="00611C38">
        <w:rPr>
          <w:rFonts w:asciiTheme="majorHAnsi" w:hAnsiTheme="majorHAnsi" w:cstheme="majorHAnsi"/>
          <w:color w:val="000000" w:themeColor="text1"/>
        </w:rPr>
        <w:t>Bonus events will be cut</w:t>
      </w:r>
    </w:p>
    <w:p w14:paraId="00000064" w14:textId="45BC4E62" w:rsidR="00D80C83" w:rsidRPr="00B813A5" w:rsidRDefault="00593933" w:rsidP="00B813A5">
      <w:pPr>
        <w:ind w:left="720"/>
        <w:rPr>
          <w:rFonts w:asciiTheme="majorHAnsi" w:hAnsiTheme="majorHAnsi" w:cstheme="majorHAnsi"/>
          <w:color w:val="000000" w:themeColor="text1"/>
        </w:rPr>
      </w:pPr>
      <w:r w:rsidRPr="00B813A5">
        <w:rPr>
          <w:rFonts w:asciiTheme="majorHAnsi" w:hAnsiTheme="majorHAnsi" w:cstheme="majorHAnsi"/>
          <w:color w:val="000000" w:themeColor="text1"/>
        </w:rPr>
        <w:t xml:space="preserve">(b.) </w:t>
      </w:r>
      <w:r w:rsidR="00611C38">
        <w:rPr>
          <w:rFonts w:asciiTheme="majorHAnsi" w:hAnsiTheme="majorHAnsi" w:cstheme="majorHAnsi"/>
          <w:color w:val="000000" w:themeColor="text1"/>
        </w:rPr>
        <w:t>Teams may be asked to cut relay events</w:t>
      </w:r>
    </w:p>
    <w:p w14:paraId="00000066" w14:textId="77777777" w:rsidR="00D80C83" w:rsidRPr="00930CF0" w:rsidRDefault="00D80C83">
      <w:pPr>
        <w:rPr>
          <w:rFonts w:asciiTheme="majorHAnsi" w:hAnsiTheme="majorHAnsi" w:cstheme="majorHAnsi"/>
        </w:rPr>
      </w:pPr>
    </w:p>
    <w:p w14:paraId="00000067" w14:textId="77777777" w:rsidR="00D80C83" w:rsidRPr="00930CF0" w:rsidRDefault="00593933">
      <w:pPr>
        <w:rPr>
          <w:rFonts w:asciiTheme="majorHAnsi" w:hAnsiTheme="majorHAnsi" w:cstheme="majorHAnsi"/>
        </w:rPr>
      </w:pPr>
      <w:r w:rsidRPr="00930CF0">
        <w:rPr>
          <w:rFonts w:asciiTheme="majorHAnsi" w:hAnsiTheme="majorHAnsi" w:cstheme="majorHAnsi"/>
        </w:rPr>
        <w:t>If deck scratches allow a reasonable time-line, swimmers may be reinstated into those previously entered events</w:t>
      </w:r>
      <w:r w:rsidRPr="00930CF0">
        <w:rPr>
          <w:rFonts w:asciiTheme="majorHAnsi" w:hAnsiTheme="majorHAnsi" w:cstheme="majorHAnsi"/>
          <w:b/>
        </w:rPr>
        <w:t xml:space="preserve">. </w:t>
      </w:r>
      <w:r w:rsidRPr="00930CF0">
        <w:rPr>
          <w:rFonts w:asciiTheme="majorHAnsi" w:hAnsiTheme="majorHAnsi" w:cstheme="majorHAnsi"/>
          <w:color w:val="000000"/>
        </w:rPr>
        <w:t>Clubs will be notified of cuts no later than Monday before the meet</w:t>
      </w:r>
    </w:p>
    <w:p w14:paraId="00000068" w14:textId="77777777" w:rsidR="00D80C83" w:rsidRPr="004A2177" w:rsidRDefault="00D80C83">
      <w:pPr>
        <w:rPr>
          <w:rFonts w:asciiTheme="majorHAnsi" w:hAnsiTheme="majorHAnsi" w:cstheme="majorHAnsi"/>
          <w:color w:val="000000" w:themeColor="text1"/>
        </w:rPr>
      </w:pPr>
    </w:p>
    <w:p w14:paraId="00000069" w14:textId="77777777" w:rsidR="00D80C83" w:rsidRPr="00930CF0" w:rsidRDefault="00593933">
      <w:pPr>
        <w:rPr>
          <w:rFonts w:asciiTheme="majorHAnsi" w:hAnsiTheme="majorHAnsi" w:cstheme="majorHAnsi"/>
        </w:rPr>
      </w:pPr>
      <w:r w:rsidRPr="00930CF0">
        <w:rPr>
          <w:rFonts w:asciiTheme="majorHAnsi" w:hAnsiTheme="majorHAnsi" w:cstheme="majorHAnsi"/>
          <w:b/>
        </w:rPr>
        <w:t xml:space="preserve">WEATHER PROTOCOL: </w:t>
      </w:r>
      <w:r w:rsidRPr="00930CF0">
        <w:rPr>
          <w:rFonts w:asciiTheme="majorHAnsi" w:hAnsiTheme="majorHAnsi" w:cstheme="majorHAnsi"/>
        </w:rPr>
        <w:t xml:space="preserve">If weather or facility conditions make it impossible to follow the original timeline of events, the Meet Director and Meet Referee have a right to make changes to the meet sessions. The Meet Director will notify the teams of the changes with as much notice as possible. Cancellation of the meet, or a </w:t>
      </w:r>
      <w:r w:rsidRPr="00930CF0">
        <w:rPr>
          <w:rFonts w:asciiTheme="majorHAnsi" w:hAnsiTheme="majorHAnsi" w:cstheme="majorHAnsi"/>
        </w:rPr>
        <w:lastRenderedPageBreak/>
        <w:t>session, is a decision of the Meet Director and the Meet Referee. If weather requires the cancellation of any Finals session, the results of the preliminary session will be the final order.</w:t>
      </w:r>
    </w:p>
    <w:p w14:paraId="0000006A" w14:textId="77777777" w:rsidR="00D80C83" w:rsidRPr="00930CF0" w:rsidRDefault="00D80C83">
      <w:pPr>
        <w:rPr>
          <w:rFonts w:asciiTheme="majorHAnsi" w:hAnsiTheme="majorHAnsi" w:cstheme="majorHAnsi"/>
        </w:rPr>
      </w:pPr>
    </w:p>
    <w:p w14:paraId="0000006B" w14:textId="77777777" w:rsidR="00D80C83" w:rsidRPr="00930CF0" w:rsidRDefault="00593933">
      <w:pPr>
        <w:spacing w:after="200"/>
        <w:rPr>
          <w:rFonts w:asciiTheme="majorHAnsi" w:hAnsiTheme="majorHAnsi" w:cstheme="majorHAnsi"/>
        </w:rPr>
      </w:pPr>
      <w:r w:rsidRPr="00930CF0">
        <w:rPr>
          <w:rFonts w:asciiTheme="majorHAnsi" w:hAnsiTheme="majorHAnsi" w:cstheme="majorHAnsi"/>
          <w:b/>
        </w:rPr>
        <w:t xml:space="preserve">ELIGIBILITY: </w:t>
      </w:r>
      <w:r w:rsidRPr="00930CF0">
        <w:rPr>
          <w:rFonts w:asciiTheme="majorHAnsi" w:hAnsiTheme="majorHAnsi" w:cstheme="majorHAnsi"/>
        </w:rPr>
        <w:t>All swimmers must be currently registered as athlete members of United States Swimming. Age is determined by the age of the swimmer on the first day of the meet.</w:t>
      </w:r>
    </w:p>
    <w:p w14:paraId="0000006C" w14:textId="77777777" w:rsidR="00D80C83" w:rsidRPr="00930CF0" w:rsidRDefault="00593933">
      <w:pPr>
        <w:rPr>
          <w:rFonts w:asciiTheme="majorHAnsi" w:hAnsiTheme="majorHAnsi" w:cstheme="majorHAnsi"/>
        </w:rPr>
      </w:pPr>
      <w:r w:rsidRPr="00930CF0">
        <w:rPr>
          <w:rFonts w:asciiTheme="majorHAnsi" w:hAnsiTheme="majorHAnsi" w:cstheme="majorHAnsi"/>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0000006D" w14:textId="77777777" w:rsidR="00D80C83" w:rsidRPr="00930CF0" w:rsidRDefault="00D80C83">
      <w:pPr>
        <w:rPr>
          <w:rFonts w:asciiTheme="majorHAnsi" w:hAnsiTheme="majorHAnsi" w:cstheme="majorHAnsi"/>
        </w:rPr>
      </w:pPr>
    </w:p>
    <w:p w14:paraId="08DD7CD9" w14:textId="77777777" w:rsidR="009735FB" w:rsidRPr="009735FB" w:rsidRDefault="009735FB" w:rsidP="009735FB">
      <w:pPr>
        <w:spacing w:after="200"/>
        <w:rPr>
          <w:rFonts w:asciiTheme="majorHAnsi" w:hAnsiTheme="majorHAnsi" w:cstheme="majorHAnsi"/>
          <w:color w:val="1E4D78"/>
        </w:rPr>
      </w:pPr>
      <w:r w:rsidRPr="009735FB">
        <w:rPr>
          <w:rFonts w:asciiTheme="majorHAnsi" w:hAnsiTheme="majorHAnsi" w:cstheme="majorHAnsi"/>
          <w:b/>
        </w:rPr>
        <w:t>SWIMWEAR</w:t>
      </w:r>
      <w:r w:rsidRPr="009735FB">
        <w:rPr>
          <w:rFonts w:asciiTheme="majorHAnsi" w:hAnsiTheme="majorHAnsi" w:cstheme="majorHAnsi"/>
        </w:rPr>
        <w:t xml:space="preserve">:  Per USA Swimming rules (102.8.1.F), 12 &amp; Under swimmers may not wear a Technical Suit at any Sanctioned, Approved, or Observed meet. The age of the swimmer is determined on the first day of the meet.  Guidance on identifying compliant and non-compliant suits can be found on the USA Swimming website under </w:t>
      </w:r>
      <w:hyperlink r:id="rId15">
        <w:r w:rsidRPr="009735FB">
          <w:rPr>
            <w:rFonts w:asciiTheme="majorHAnsi" w:hAnsiTheme="majorHAnsi" w:cstheme="majorHAnsi"/>
            <w:color w:val="1155CC"/>
            <w:u w:val="single"/>
          </w:rPr>
          <w:t>Tech Suit Restriction for 12-and-Under Swimmers</w:t>
        </w:r>
      </w:hyperlink>
      <w:r w:rsidRPr="009735FB">
        <w:rPr>
          <w:rFonts w:asciiTheme="majorHAnsi" w:hAnsiTheme="majorHAnsi" w:cstheme="majorHAnsi"/>
        </w:rPr>
        <w:t>.</w:t>
      </w:r>
    </w:p>
    <w:p w14:paraId="0000006F" w14:textId="77777777" w:rsidR="00D80C83" w:rsidRPr="00930CF0" w:rsidRDefault="00593933">
      <w:pPr>
        <w:rPr>
          <w:rFonts w:asciiTheme="majorHAnsi" w:hAnsiTheme="majorHAnsi" w:cstheme="majorHAnsi"/>
        </w:rPr>
      </w:pPr>
      <w:r w:rsidRPr="00930CF0">
        <w:rPr>
          <w:rFonts w:asciiTheme="majorHAnsi" w:hAnsiTheme="majorHAnsi" w:cstheme="majorHAnsi"/>
          <w:b/>
        </w:rPr>
        <w:t>REGISTRATIONS:</w:t>
      </w:r>
      <w:r w:rsidRPr="00930CF0">
        <w:rPr>
          <w:rFonts w:asciiTheme="majorHAnsi" w:hAnsiTheme="majorHAnsi" w:cstheme="majorHAnsi"/>
        </w:rPr>
        <w:t xml:space="preserve">  All swimmers must be registered (including proof of age and payment) with USA Swimming before 5:00 pm on the Thursday before the first day of the start of the meet. New England teams are required to check their entries with the online registration check tool on the New England Swimming website to verify registration status. Coaches must be registered before the start of the meet.</w:t>
      </w:r>
    </w:p>
    <w:p w14:paraId="00000070" w14:textId="77777777" w:rsidR="00D80C83" w:rsidRPr="00930CF0" w:rsidRDefault="00D80C83">
      <w:pPr>
        <w:rPr>
          <w:rFonts w:asciiTheme="majorHAnsi" w:hAnsiTheme="majorHAnsi" w:cstheme="majorHAnsi"/>
        </w:rPr>
      </w:pPr>
    </w:p>
    <w:p w14:paraId="00000071" w14:textId="77777777" w:rsidR="00D80C83" w:rsidRPr="00930CF0" w:rsidRDefault="00593933">
      <w:pPr>
        <w:rPr>
          <w:rFonts w:asciiTheme="majorHAnsi" w:hAnsiTheme="majorHAnsi" w:cstheme="majorHAnsi"/>
        </w:rPr>
      </w:pPr>
      <w:r w:rsidRPr="00930CF0">
        <w:rPr>
          <w:rFonts w:asciiTheme="majorHAnsi" w:hAnsiTheme="majorHAnsi" w:cstheme="majorHAnsi"/>
          <w:b/>
        </w:rPr>
        <w:t>FALSE REGISTRATIONS</w:t>
      </w:r>
      <w:r w:rsidRPr="00930CF0">
        <w:rPr>
          <w:rFonts w:asciiTheme="majorHAnsi" w:hAnsiTheme="majorHAnsi" w:cstheme="majorHAnsi"/>
        </w:rPr>
        <w:t xml:space="preserve">: If a swimmer who is not properly registered with USA Swimming competes in a sanctioned competition, the host LSC will impose a fine of up to $100.00 per event against the individual, member coach, or a member club </w:t>
      </w:r>
      <w:r w:rsidRPr="00B813A5">
        <w:rPr>
          <w:rFonts w:asciiTheme="majorHAnsi" w:hAnsiTheme="majorHAnsi" w:cstheme="majorHAnsi"/>
        </w:rPr>
        <w:t>submitting the entry.</w:t>
      </w:r>
    </w:p>
    <w:p w14:paraId="00000072" w14:textId="77777777" w:rsidR="00D80C83" w:rsidRPr="00930CF0" w:rsidRDefault="00D80C83">
      <w:pPr>
        <w:rPr>
          <w:rFonts w:asciiTheme="majorHAnsi" w:hAnsiTheme="majorHAnsi" w:cstheme="majorHAnsi"/>
        </w:rPr>
      </w:pPr>
    </w:p>
    <w:p w14:paraId="00000073" w14:textId="77777777" w:rsidR="00D80C83" w:rsidRPr="00930CF0" w:rsidRDefault="00593933">
      <w:pPr>
        <w:rPr>
          <w:rFonts w:asciiTheme="majorHAnsi" w:hAnsiTheme="majorHAnsi" w:cstheme="majorHAnsi"/>
        </w:rPr>
      </w:pPr>
      <w:r w:rsidRPr="00930CF0">
        <w:rPr>
          <w:rFonts w:asciiTheme="majorHAnsi" w:hAnsiTheme="majorHAnsi" w:cstheme="majorHAnsi"/>
          <w:b/>
        </w:rPr>
        <w:t>DECK REGISTRATIONS</w:t>
      </w:r>
      <w:r w:rsidRPr="00930CF0">
        <w:rPr>
          <w:rFonts w:asciiTheme="majorHAnsi" w:hAnsiTheme="majorHAnsi" w:cstheme="majorHAnsi"/>
        </w:rPr>
        <w:t>:  Will not be accepted.</w:t>
      </w:r>
    </w:p>
    <w:p w14:paraId="00000074" w14:textId="77777777" w:rsidR="00D80C83" w:rsidRPr="00930CF0" w:rsidRDefault="00D80C83">
      <w:pPr>
        <w:rPr>
          <w:rFonts w:asciiTheme="majorHAnsi" w:hAnsiTheme="majorHAnsi" w:cstheme="majorHAnsi"/>
        </w:rPr>
      </w:pPr>
    </w:p>
    <w:p w14:paraId="00000075" w14:textId="77777777" w:rsidR="00D80C83" w:rsidRPr="00930CF0" w:rsidRDefault="00593933">
      <w:pPr>
        <w:rPr>
          <w:rFonts w:asciiTheme="majorHAnsi" w:hAnsiTheme="majorHAnsi" w:cstheme="majorHAnsi"/>
        </w:rPr>
      </w:pPr>
      <w:r w:rsidRPr="00930CF0">
        <w:rPr>
          <w:rFonts w:asciiTheme="majorHAnsi" w:hAnsiTheme="majorHAnsi" w:cstheme="majorHAnsi"/>
          <w:b/>
        </w:rPr>
        <w:t>DECK ACCESS:</w:t>
      </w:r>
      <w:r w:rsidRPr="00930CF0">
        <w:rPr>
          <w:rFonts w:asciiTheme="majorHAnsi" w:hAnsiTheme="majorHAnsi" w:cstheme="majorHAnsi"/>
        </w:rPr>
        <w:t xml:space="preserve">  Only current USA Swimming registered athletes, coaches, officials, and official meet staff are permitted on the pool deck.  All non-athletes on the pool deck must produce proof of their valid USA Swimming registration when asked. Deck Pass is an acceptable proof of membership.  Individuals without proof of a valid membership in USA Swimming will be removed from the pool deck and will be fined by New England Swimming of $100 to the coach, and $200 to the coach’s club. </w:t>
      </w:r>
    </w:p>
    <w:p w14:paraId="00000076" w14:textId="77777777" w:rsidR="00D80C83" w:rsidRPr="00930CF0" w:rsidRDefault="00D80C83">
      <w:pPr>
        <w:rPr>
          <w:rFonts w:asciiTheme="majorHAnsi" w:hAnsiTheme="majorHAnsi" w:cstheme="majorHAnsi"/>
        </w:rPr>
      </w:pPr>
    </w:p>
    <w:p w14:paraId="00000077" w14:textId="77777777" w:rsidR="00D80C83" w:rsidRPr="00930CF0" w:rsidRDefault="00593933">
      <w:pPr>
        <w:rPr>
          <w:rFonts w:asciiTheme="majorHAnsi" w:hAnsiTheme="majorHAnsi" w:cstheme="majorHAnsi"/>
        </w:rPr>
      </w:pPr>
      <w:r w:rsidRPr="00930CF0">
        <w:rPr>
          <w:rFonts w:asciiTheme="majorHAnsi" w:hAnsiTheme="majorHAnsi" w:cstheme="majorHAnsi"/>
          <w:b/>
        </w:rPr>
        <w:t xml:space="preserve">DISABILITY SWIMMERS: </w:t>
      </w:r>
      <w:r w:rsidRPr="00930CF0">
        <w:rPr>
          <w:rFonts w:asciiTheme="majorHAnsi" w:hAnsiTheme="majorHAnsi" w:cstheme="majorHAnsi"/>
        </w:rPr>
        <w:t>Any current athlete members of USA Swimming with a disability, as defined by USA Swimming Rules and Regulations, may enter this meet. If modifications to USA Swimming rules are necessary then the coach or athlete must notify the Meet Referee and Meet Director of any disability prior to competition.</w:t>
      </w:r>
    </w:p>
    <w:p w14:paraId="00000078" w14:textId="77777777" w:rsidR="00D80C83" w:rsidRPr="00930CF0" w:rsidRDefault="00D80C83">
      <w:pPr>
        <w:rPr>
          <w:rFonts w:asciiTheme="majorHAnsi" w:hAnsiTheme="majorHAnsi" w:cstheme="majorHAnsi"/>
        </w:rPr>
      </w:pPr>
    </w:p>
    <w:p w14:paraId="00000079" w14:textId="3BEFE40F" w:rsidR="00D80C83" w:rsidRDefault="00593933">
      <w:pPr>
        <w:rPr>
          <w:rFonts w:asciiTheme="majorHAnsi" w:hAnsiTheme="majorHAnsi" w:cstheme="majorHAnsi"/>
        </w:rPr>
      </w:pPr>
      <w:r w:rsidRPr="00930CF0">
        <w:rPr>
          <w:rFonts w:asciiTheme="majorHAnsi" w:hAnsiTheme="majorHAnsi" w:cstheme="majorHAnsi"/>
          <w:b/>
        </w:rPr>
        <w:t>EVENTS and SESSIONS:</w:t>
      </w:r>
      <w:r w:rsidRPr="00930CF0">
        <w:rPr>
          <w:rFonts w:asciiTheme="majorHAnsi" w:hAnsiTheme="majorHAnsi" w:cstheme="majorHAnsi"/>
        </w:rPr>
        <w:t xml:space="preserve"> See attached list.</w:t>
      </w:r>
    </w:p>
    <w:p w14:paraId="0000007A" w14:textId="709DAFAC" w:rsidR="00D80C83" w:rsidRPr="00930CF0" w:rsidRDefault="00D80C83">
      <w:pPr>
        <w:rPr>
          <w:rFonts w:asciiTheme="majorHAnsi" w:hAnsiTheme="majorHAnsi" w:cstheme="majorHAnsi"/>
          <w:b/>
        </w:rPr>
      </w:pPr>
    </w:p>
    <w:p w14:paraId="0000007B" w14:textId="77777777" w:rsidR="00D80C83" w:rsidRPr="00930CF0" w:rsidRDefault="00593933">
      <w:pPr>
        <w:rPr>
          <w:rFonts w:asciiTheme="majorHAnsi" w:hAnsiTheme="majorHAnsi" w:cstheme="majorHAnsi"/>
          <w:b/>
          <w:i/>
        </w:rPr>
      </w:pPr>
      <w:r w:rsidRPr="00930CF0">
        <w:rPr>
          <w:rFonts w:asciiTheme="majorHAnsi" w:hAnsiTheme="majorHAnsi" w:cstheme="majorHAnsi"/>
          <w:b/>
        </w:rPr>
        <w:t>ENTRY INFORMATION:</w:t>
      </w:r>
      <w:r w:rsidRPr="00930CF0">
        <w:rPr>
          <w:rFonts w:asciiTheme="majorHAnsi" w:hAnsiTheme="majorHAnsi" w:cstheme="majorHAnsi"/>
        </w:rPr>
        <w:t xml:space="preserve"> </w:t>
      </w:r>
      <w:r w:rsidRPr="00930CF0">
        <w:rPr>
          <w:rFonts w:asciiTheme="majorHAnsi" w:hAnsiTheme="majorHAnsi" w:cstheme="majorHAnsi"/>
        </w:rPr>
        <w:br/>
      </w:r>
      <w:r w:rsidRPr="00930CF0">
        <w:rPr>
          <w:rFonts w:asciiTheme="majorHAnsi" w:hAnsiTheme="majorHAnsi" w:cstheme="majorHAnsi"/>
          <w:b/>
          <w:i/>
        </w:rPr>
        <w:t>Any team that has been entered into the meet but is prevented from attending due to a change in restrictions imposed by state or local health authorities or the facility shall not be responsible for any meet fees.</w:t>
      </w:r>
    </w:p>
    <w:p w14:paraId="0000007C" w14:textId="77777777" w:rsidR="00D80C83" w:rsidRPr="00930CF0" w:rsidRDefault="00D80C83">
      <w:pPr>
        <w:rPr>
          <w:rFonts w:asciiTheme="majorHAnsi" w:hAnsiTheme="majorHAnsi" w:cstheme="majorHAnsi"/>
        </w:rPr>
      </w:pPr>
    </w:p>
    <w:p w14:paraId="0000007D" w14:textId="6C8C5E72" w:rsidR="00D80C83" w:rsidRPr="00F84E7A" w:rsidRDefault="00593933">
      <w:pPr>
        <w:rPr>
          <w:rFonts w:asciiTheme="majorHAnsi" w:hAnsiTheme="majorHAnsi" w:cstheme="majorHAnsi"/>
          <w:color w:val="000000" w:themeColor="text1"/>
        </w:rPr>
      </w:pPr>
      <w:r w:rsidRPr="00F84E7A">
        <w:rPr>
          <w:rFonts w:asciiTheme="majorHAnsi" w:hAnsiTheme="majorHAnsi" w:cstheme="majorHAnsi"/>
          <w:color w:val="000000" w:themeColor="text1"/>
        </w:rPr>
        <w:t xml:space="preserve">First date of entry acceptance: </w:t>
      </w:r>
      <w:r w:rsidR="00E20274">
        <w:rPr>
          <w:rFonts w:asciiTheme="majorHAnsi" w:hAnsiTheme="majorHAnsi" w:cstheme="majorHAnsi"/>
          <w:color w:val="000000" w:themeColor="text1"/>
        </w:rPr>
        <w:t>02/14/22</w:t>
      </w:r>
    </w:p>
    <w:p w14:paraId="0000007E" w14:textId="03A93CE7" w:rsidR="00D80C83" w:rsidRPr="00F84E7A" w:rsidRDefault="00593933">
      <w:pPr>
        <w:rPr>
          <w:rFonts w:asciiTheme="majorHAnsi" w:hAnsiTheme="majorHAnsi" w:cstheme="majorHAnsi"/>
          <w:color w:val="000000" w:themeColor="text1"/>
        </w:rPr>
      </w:pPr>
      <w:r w:rsidRPr="00F84E7A">
        <w:rPr>
          <w:rFonts w:asciiTheme="majorHAnsi" w:hAnsiTheme="majorHAnsi" w:cstheme="majorHAnsi"/>
          <w:color w:val="000000" w:themeColor="text1"/>
        </w:rPr>
        <w:t xml:space="preserve">Final date of entry acceptance: </w:t>
      </w:r>
      <w:r w:rsidR="00E20274">
        <w:rPr>
          <w:rFonts w:asciiTheme="majorHAnsi" w:hAnsiTheme="majorHAnsi" w:cstheme="majorHAnsi"/>
          <w:color w:val="000000" w:themeColor="text1"/>
        </w:rPr>
        <w:t>03/08</w:t>
      </w:r>
      <w:r w:rsidR="00B813A5" w:rsidRPr="00F84E7A">
        <w:rPr>
          <w:rFonts w:asciiTheme="majorHAnsi" w:hAnsiTheme="majorHAnsi" w:cstheme="majorHAnsi"/>
          <w:color w:val="000000" w:themeColor="text1"/>
        </w:rPr>
        <w:t>/2</w:t>
      </w:r>
      <w:r w:rsidR="00F95C81">
        <w:rPr>
          <w:rFonts w:asciiTheme="majorHAnsi" w:hAnsiTheme="majorHAnsi" w:cstheme="majorHAnsi"/>
          <w:color w:val="000000" w:themeColor="text1"/>
        </w:rPr>
        <w:t>2</w:t>
      </w:r>
      <w:r w:rsidRPr="00F84E7A">
        <w:rPr>
          <w:rFonts w:asciiTheme="majorHAnsi" w:hAnsiTheme="majorHAnsi" w:cstheme="majorHAnsi"/>
          <w:color w:val="000000" w:themeColor="text1"/>
        </w:rPr>
        <w:t xml:space="preserve"> </w:t>
      </w:r>
    </w:p>
    <w:p w14:paraId="0000007F" w14:textId="1813B9FE" w:rsidR="00D80C83" w:rsidRPr="00F84E7A" w:rsidRDefault="00593933">
      <w:pPr>
        <w:rPr>
          <w:rFonts w:asciiTheme="majorHAnsi" w:hAnsiTheme="majorHAnsi" w:cstheme="majorHAnsi"/>
          <w:color w:val="000000" w:themeColor="text1"/>
        </w:rPr>
      </w:pPr>
      <w:r w:rsidRPr="00F84E7A">
        <w:rPr>
          <w:rFonts w:asciiTheme="majorHAnsi" w:hAnsiTheme="majorHAnsi" w:cstheme="majorHAnsi"/>
          <w:color w:val="000000" w:themeColor="text1"/>
        </w:rPr>
        <w:lastRenderedPageBreak/>
        <w:t>Make checks payable to “</w:t>
      </w:r>
      <w:r w:rsidR="00E20274">
        <w:rPr>
          <w:rFonts w:asciiTheme="majorHAnsi" w:hAnsiTheme="majorHAnsi" w:cstheme="majorHAnsi"/>
          <w:b/>
          <w:bCs/>
          <w:color w:val="000000" w:themeColor="text1"/>
        </w:rPr>
        <w:t>NHSA</w:t>
      </w:r>
      <w:r w:rsidRPr="00F84E7A">
        <w:rPr>
          <w:rFonts w:asciiTheme="majorHAnsi" w:hAnsiTheme="majorHAnsi" w:cstheme="majorHAnsi"/>
          <w:color w:val="000000" w:themeColor="text1"/>
        </w:rPr>
        <w:t xml:space="preserve">”.  </w:t>
      </w:r>
    </w:p>
    <w:p w14:paraId="00000080" w14:textId="28846F50" w:rsidR="00D80C83" w:rsidRPr="00F84E7A" w:rsidRDefault="00593933">
      <w:pPr>
        <w:rPr>
          <w:rFonts w:asciiTheme="majorHAnsi" w:hAnsiTheme="majorHAnsi" w:cstheme="majorHAnsi"/>
          <w:color w:val="000000" w:themeColor="text1"/>
        </w:rPr>
      </w:pPr>
      <w:r w:rsidRPr="00F84E7A">
        <w:rPr>
          <w:rFonts w:asciiTheme="majorHAnsi" w:hAnsiTheme="majorHAnsi" w:cstheme="majorHAnsi"/>
          <w:color w:val="000000" w:themeColor="text1"/>
        </w:rPr>
        <w:t xml:space="preserve">Mail completed signed entry cover page and waiver, and payment to the </w:t>
      </w:r>
      <w:r w:rsidR="00E20274">
        <w:rPr>
          <w:rFonts w:asciiTheme="majorHAnsi" w:hAnsiTheme="majorHAnsi" w:cstheme="majorHAnsi"/>
          <w:color w:val="000000" w:themeColor="text1"/>
        </w:rPr>
        <w:t>Meet Director</w:t>
      </w:r>
      <w:r w:rsidR="00F84E7A" w:rsidRPr="00F84E7A">
        <w:rPr>
          <w:rFonts w:asciiTheme="majorHAnsi" w:hAnsiTheme="majorHAnsi" w:cstheme="majorHAnsi"/>
          <w:color w:val="000000" w:themeColor="text1"/>
        </w:rPr>
        <w:t xml:space="preserve"> (or bring to the pool on Saturday)</w:t>
      </w:r>
      <w:r w:rsidRPr="00F84E7A">
        <w:rPr>
          <w:rFonts w:asciiTheme="majorHAnsi" w:hAnsiTheme="majorHAnsi" w:cstheme="majorHAnsi"/>
          <w:color w:val="000000" w:themeColor="text1"/>
        </w:rPr>
        <w:t xml:space="preserve">: </w:t>
      </w:r>
    </w:p>
    <w:p w14:paraId="3922E510" w14:textId="77777777" w:rsidR="00B813A5" w:rsidRDefault="00B813A5" w:rsidP="001E1B5D">
      <w:pPr>
        <w:pStyle w:val="BodyText"/>
        <w:spacing w:line="293" w:lineRule="exact"/>
        <w:ind w:left="360"/>
      </w:pPr>
      <w:r>
        <w:t>Scott</w:t>
      </w:r>
      <w:r>
        <w:rPr>
          <w:spacing w:val="-4"/>
        </w:rPr>
        <w:t xml:space="preserve"> </w:t>
      </w:r>
      <w:r>
        <w:t>Ellis</w:t>
      </w:r>
    </w:p>
    <w:p w14:paraId="0ABA6411" w14:textId="77777777" w:rsidR="00B813A5" w:rsidRDefault="00B813A5" w:rsidP="001E1B5D">
      <w:pPr>
        <w:pStyle w:val="BodyText"/>
        <w:ind w:left="360"/>
      </w:pPr>
      <w:r>
        <w:t>100</w:t>
      </w:r>
      <w:r>
        <w:rPr>
          <w:spacing w:val="-2"/>
        </w:rPr>
        <w:t xml:space="preserve"> </w:t>
      </w:r>
      <w:r>
        <w:t>Arboretum</w:t>
      </w:r>
      <w:r>
        <w:rPr>
          <w:spacing w:val="-1"/>
        </w:rPr>
        <w:t xml:space="preserve"> </w:t>
      </w:r>
      <w:r>
        <w:t>Lane</w:t>
      </w:r>
    </w:p>
    <w:p w14:paraId="2B9D9E11" w14:textId="77777777" w:rsidR="00B813A5" w:rsidRDefault="00B813A5" w:rsidP="001E1B5D">
      <w:pPr>
        <w:pStyle w:val="BodyText"/>
        <w:spacing w:before="2"/>
        <w:ind w:left="360"/>
      </w:pPr>
      <w:r>
        <w:t>White</w:t>
      </w:r>
      <w:r>
        <w:rPr>
          <w:spacing w:val="-4"/>
        </w:rPr>
        <w:t xml:space="preserve"> </w:t>
      </w:r>
      <w:r>
        <w:t>River Junction,</w:t>
      </w:r>
      <w:r>
        <w:rPr>
          <w:spacing w:val="-3"/>
        </w:rPr>
        <w:t xml:space="preserve"> </w:t>
      </w:r>
      <w:r>
        <w:t>VT</w:t>
      </w:r>
      <w:r>
        <w:rPr>
          <w:spacing w:val="-3"/>
        </w:rPr>
        <w:t xml:space="preserve"> </w:t>
      </w:r>
      <w:r>
        <w:t>05001</w:t>
      </w:r>
    </w:p>
    <w:p w14:paraId="00000084" w14:textId="77777777" w:rsidR="00D80C83" w:rsidRPr="00930CF0" w:rsidRDefault="00593933">
      <w:pPr>
        <w:rPr>
          <w:rFonts w:asciiTheme="majorHAnsi" w:hAnsiTheme="majorHAnsi" w:cstheme="majorHAnsi"/>
        </w:rPr>
      </w:pPr>
      <w:r w:rsidRPr="00930CF0">
        <w:rPr>
          <w:rFonts w:asciiTheme="majorHAnsi" w:hAnsiTheme="majorHAnsi" w:cstheme="majorHAnsi"/>
        </w:rPr>
        <w:t xml:space="preserve">Any team that fails to send payment, cover page and waiver form, by the entry due date may be scratched from the meet and may be assessed a $100 fine at the discretion of the Entry Chairperson. If no payment is received after 30 days, the fine is doubled. This fine is payable to the </w:t>
      </w:r>
      <w:hyperlink w:anchor="bookmark=id.26in1rg">
        <w:r w:rsidRPr="00F84E7A">
          <w:rPr>
            <w:rFonts w:asciiTheme="majorHAnsi" w:hAnsiTheme="majorHAnsi" w:cstheme="majorHAnsi"/>
            <w:color w:val="000000" w:themeColor="text1"/>
            <w:u w:val="single"/>
          </w:rPr>
          <w:t>meet host</w:t>
        </w:r>
      </w:hyperlink>
      <w:r w:rsidRPr="00930CF0">
        <w:rPr>
          <w:rFonts w:asciiTheme="majorHAnsi" w:hAnsiTheme="majorHAnsi" w:cstheme="majorHAnsi"/>
        </w:rPr>
        <w:t>. Late payment of entry fees may result in future exclusion from meets hosted by our club.</w:t>
      </w:r>
    </w:p>
    <w:p w14:paraId="00000085" w14:textId="77777777" w:rsidR="00D80C83" w:rsidRPr="00930CF0" w:rsidRDefault="00D80C83">
      <w:pPr>
        <w:rPr>
          <w:rFonts w:asciiTheme="majorHAnsi" w:hAnsiTheme="majorHAnsi" w:cstheme="majorHAnsi"/>
        </w:rPr>
      </w:pPr>
    </w:p>
    <w:p w14:paraId="00000086" w14:textId="348E3C96" w:rsidR="00D80C83" w:rsidRPr="00930CF0" w:rsidRDefault="00593933">
      <w:pPr>
        <w:rPr>
          <w:rFonts w:asciiTheme="majorHAnsi" w:hAnsiTheme="majorHAnsi" w:cstheme="majorHAnsi"/>
        </w:rPr>
      </w:pPr>
      <w:r w:rsidRPr="00930CF0">
        <w:rPr>
          <w:rFonts w:asciiTheme="majorHAnsi" w:hAnsiTheme="majorHAnsi" w:cstheme="majorHAnsi"/>
        </w:rPr>
        <w:t xml:space="preserve">Entries will be acknowledged within </w:t>
      </w:r>
      <w:r w:rsidRPr="00F84E7A">
        <w:rPr>
          <w:rFonts w:asciiTheme="majorHAnsi" w:hAnsiTheme="majorHAnsi" w:cstheme="majorHAnsi"/>
          <w:color w:val="000000" w:themeColor="text1"/>
        </w:rPr>
        <w:t>24</w:t>
      </w:r>
      <w:r w:rsidRPr="00930CF0">
        <w:rPr>
          <w:rFonts w:asciiTheme="majorHAnsi" w:hAnsiTheme="majorHAnsi" w:cstheme="majorHAnsi"/>
          <w:color w:val="FF0000"/>
        </w:rPr>
        <w:t xml:space="preserve"> </w:t>
      </w:r>
      <w:r w:rsidR="00DD0C2B">
        <w:rPr>
          <w:rFonts w:asciiTheme="majorHAnsi" w:hAnsiTheme="majorHAnsi" w:cstheme="majorHAnsi"/>
          <w:color w:val="000000" w:themeColor="text1"/>
        </w:rPr>
        <w:t xml:space="preserve">hours </w:t>
      </w:r>
      <w:r w:rsidRPr="00930CF0">
        <w:rPr>
          <w:rFonts w:asciiTheme="majorHAnsi" w:hAnsiTheme="majorHAnsi" w:cstheme="majorHAnsi"/>
        </w:rPr>
        <w:t xml:space="preserve">of </w:t>
      </w:r>
      <w:r w:rsidR="00DD0C2B">
        <w:rPr>
          <w:rFonts w:asciiTheme="majorHAnsi" w:hAnsiTheme="majorHAnsi" w:cstheme="majorHAnsi"/>
        </w:rPr>
        <w:t>receipt of</w:t>
      </w:r>
      <w:r w:rsidRPr="00930CF0">
        <w:rPr>
          <w:rFonts w:asciiTheme="majorHAnsi" w:hAnsiTheme="majorHAnsi" w:cstheme="majorHAnsi"/>
        </w:rPr>
        <w:t xml:space="preserve"> entry if they are accepted into the meet. </w:t>
      </w:r>
      <w:r w:rsidRPr="00930CF0">
        <w:rPr>
          <w:rFonts w:asciiTheme="majorHAnsi" w:hAnsiTheme="majorHAnsi" w:cstheme="majorHAnsi"/>
          <w:i/>
        </w:rPr>
        <w:t>Your entry is considered received only if you receive an acknowledgement.</w:t>
      </w:r>
    </w:p>
    <w:p w14:paraId="00000087" w14:textId="77777777" w:rsidR="00D80C83" w:rsidRPr="00930CF0" w:rsidRDefault="00D80C83">
      <w:pPr>
        <w:rPr>
          <w:rFonts w:asciiTheme="majorHAnsi" w:hAnsiTheme="majorHAnsi" w:cstheme="majorHAnsi"/>
        </w:rPr>
      </w:pPr>
    </w:p>
    <w:p w14:paraId="00000088" w14:textId="77777777" w:rsidR="00D80C83" w:rsidRPr="00930CF0" w:rsidRDefault="00593933">
      <w:pPr>
        <w:rPr>
          <w:rFonts w:asciiTheme="majorHAnsi" w:hAnsiTheme="majorHAnsi" w:cstheme="majorHAnsi"/>
        </w:rPr>
      </w:pPr>
      <w:r w:rsidRPr="00930CF0">
        <w:rPr>
          <w:rFonts w:asciiTheme="majorHAnsi" w:hAnsiTheme="majorHAnsi" w:cstheme="majorHAnsi"/>
        </w:rPr>
        <w:t>All unattached swimmers must be declared as unattached, on the entry cover sheet, before the meet begins.</w:t>
      </w:r>
    </w:p>
    <w:p w14:paraId="00000089" w14:textId="77777777" w:rsidR="00D80C83" w:rsidRPr="00930CF0" w:rsidRDefault="00D80C83">
      <w:pPr>
        <w:rPr>
          <w:rFonts w:asciiTheme="majorHAnsi" w:hAnsiTheme="majorHAnsi" w:cstheme="majorHAnsi"/>
        </w:rPr>
      </w:pPr>
    </w:p>
    <w:p w14:paraId="0000008A" w14:textId="77777777" w:rsidR="00D80C83" w:rsidRPr="00930CF0" w:rsidRDefault="00593933">
      <w:pPr>
        <w:rPr>
          <w:rFonts w:asciiTheme="majorHAnsi" w:hAnsiTheme="majorHAnsi" w:cstheme="majorHAnsi"/>
          <w:i/>
        </w:rPr>
      </w:pPr>
      <w:r w:rsidRPr="00930CF0">
        <w:rPr>
          <w:rFonts w:asciiTheme="majorHAnsi" w:hAnsiTheme="majorHAnsi" w:cstheme="majorHAnsi"/>
          <w:i/>
        </w:rPr>
        <w:t>Any swimmer who is entered with incorrect swimmer information, or an incorrect or no ID, or is unregistered, will be scratched from the meet until corrections are made per the New England policy.</w:t>
      </w:r>
    </w:p>
    <w:p w14:paraId="0000008B" w14:textId="77777777" w:rsidR="00D80C83" w:rsidRPr="00930CF0" w:rsidRDefault="00D80C83">
      <w:pPr>
        <w:rPr>
          <w:rFonts w:asciiTheme="majorHAnsi" w:hAnsiTheme="majorHAnsi" w:cstheme="majorHAnsi"/>
          <w:b/>
        </w:rPr>
      </w:pPr>
    </w:p>
    <w:p w14:paraId="5313F8FB" w14:textId="77777777" w:rsidR="00CB1032" w:rsidRPr="00F54437" w:rsidRDefault="00CB1032" w:rsidP="00CB1032">
      <w:pPr>
        <w:rPr>
          <w:rFonts w:asciiTheme="majorHAnsi" w:hAnsiTheme="majorHAnsi" w:cstheme="majorHAnsi"/>
        </w:rPr>
      </w:pPr>
      <w:r w:rsidRPr="00F54437">
        <w:rPr>
          <w:rFonts w:asciiTheme="majorHAnsi" w:hAnsiTheme="majorHAnsi" w:cstheme="majorHAnsi"/>
          <w:b/>
          <w:bCs/>
        </w:rPr>
        <w:t>ENTRY LIMITS:</w:t>
      </w:r>
      <w:r w:rsidRPr="00F54437">
        <w:rPr>
          <w:rFonts w:asciiTheme="majorHAnsi" w:hAnsiTheme="majorHAnsi" w:cstheme="majorHAnsi"/>
        </w:rPr>
        <w:t xml:space="preserve"> Athletes may enter and swim in a maximum of 3 individual events, 1 medley relay</w:t>
      </w:r>
      <w:r>
        <w:rPr>
          <w:rFonts w:asciiTheme="majorHAnsi" w:hAnsiTheme="majorHAnsi" w:cstheme="majorHAnsi"/>
        </w:rPr>
        <w:t>,</w:t>
      </w:r>
      <w:r w:rsidRPr="00F54437">
        <w:rPr>
          <w:rFonts w:asciiTheme="majorHAnsi" w:hAnsiTheme="majorHAnsi" w:cstheme="majorHAnsi"/>
        </w:rPr>
        <w:t xml:space="preserve"> and 1 free relay. (see next section about Bonus Events)</w:t>
      </w:r>
    </w:p>
    <w:p w14:paraId="4043A61A" w14:textId="77777777" w:rsidR="00CB1032" w:rsidRPr="00F54437" w:rsidRDefault="00CB1032" w:rsidP="00CB1032">
      <w:pPr>
        <w:rPr>
          <w:rFonts w:asciiTheme="majorHAnsi" w:hAnsiTheme="majorHAnsi" w:cstheme="majorHAnsi"/>
        </w:rPr>
      </w:pPr>
    </w:p>
    <w:p w14:paraId="7E480304" w14:textId="0D0BEDED" w:rsidR="00CB1032" w:rsidRPr="00F54437" w:rsidRDefault="00CB1032" w:rsidP="00CB1032">
      <w:pPr>
        <w:rPr>
          <w:rFonts w:asciiTheme="majorHAnsi" w:hAnsiTheme="majorHAnsi" w:cstheme="majorHAnsi"/>
          <w:bCs/>
        </w:rPr>
      </w:pPr>
      <w:r w:rsidRPr="00F54437">
        <w:rPr>
          <w:rFonts w:asciiTheme="majorHAnsi" w:hAnsiTheme="majorHAnsi" w:cstheme="majorHAnsi"/>
          <w:b/>
          <w:bCs/>
        </w:rPr>
        <w:t xml:space="preserve">BONUS </w:t>
      </w:r>
      <w:r>
        <w:rPr>
          <w:rFonts w:asciiTheme="majorHAnsi" w:hAnsiTheme="majorHAnsi" w:cstheme="majorHAnsi"/>
          <w:b/>
          <w:bCs/>
        </w:rPr>
        <w:t xml:space="preserve">(Exhibition) </w:t>
      </w:r>
      <w:r w:rsidRPr="00F54437">
        <w:rPr>
          <w:rFonts w:asciiTheme="majorHAnsi" w:hAnsiTheme="majorHAnsi" w:cstheme="majorHAnsi"/>
          <w:b/>
          <w:bCs/>
        </w:rPr>
        <w:t>EVENTS:</w:t>
      </w:r>
      <w:r>
        <w:rPr>
          <w:rFonts w:asciiTheme="majorHAnsi" w:hAnsiTheme="majorHAnsi" w:cstheme="majorHAnsi"/>
          <w:bCs/>
        </w:rPr>
        <w:t xml:space="preserve">  </w:t>
      </w:r>
      <w:r w:rsidR="00DD0C2B">
        <w:rPr>
          <w:rFonts w:asciiTheme="majorHAnsi" w:hAnsiTheme="majorHAnsi" w:cstheme="majorHAnsi"/>
          <w:bCs/>
        </w:rPr>
        <w:t xml:space="preserve">11-12, </w:t>
      </w:r>
      <w:r>
        <w:rPr>
          <w:rFonts w:asciiTheme="majorHAnsi" w:hAnsiTheme="majorHAnsi" w:cstheme="majorHAnsi"/>
          <w:bCs/>
        </w:rPr>
        <w:t>13-14</w:t>
      </w:r>
      <w:r w:rsidR="00DD0C2B">
        <w:rPr>
          <w:rFonts w:asciiTheme="majorHAnsi" w:hAnsiTheme="majorHAnsi" w:cstheme="majorHAnsi"/>
          <w:bCs/>
        </w:rPr>
        <w:t>,</w:t>
      </w:r>
      <w:r>
        <w:rPr>
          <w:rFonts w:asciiTheme="majorHAnsi" w:hAnsiTheme="majorHAnsi" w:cstheme="majorHAnsi"/>
          <w:bCs/>
        </w:rPr>
        <w:t xml:space="preserve"> and 15-19</w:t>
      </w:r>
      <w:r w:rsidRPr="00F54437">
        <w:rPr>
          <w:rFonts w:asciiTheme="majorHAnsi" w:hAnsiTheme="majorHAnsi" w:cstheme="majorHAnsi"/>
          <w:bCs/>
        </w:rPr>
        <w:t xml:space="preserve"> year old swimmers will be allowed to swim </w:t>
      </w:r>
      <w:r>
        <w:rPr>
          <w:rFonts w:asciiTheme="majorHAnsi" w:hAnsiTheme="majorHAnsi" w:cstheme="majorHAnsi"/>
          <w:bCs/>
        </w:rPr>
        <w:t>one</w:t>
      </w:r>
      <w:r w:rsidR="00B26240">
        <w:rPr>
          <w:rFonts w:asciiTheme="majorHAnsi" w:hAnsiTheme="majorHAnsi" w:cstheme="majorHAnsi"/>
          <w:bCs/>
        </w:rPr>
        <w:t xml:space="preserve"> bonus event.</w:t>
      </w:r>
      <w:r w:rsidRPr="00F54437">
        <w:rPr>
          <w:rFonts w:asciiTheme="majorHAnsi" w:hAnsiTheme="majorHAnsi" w:cstheme="majorHAnsi"/>
          <w:bCs/>
        </w:rPr>
        <w:t xml:space="preserve"> </w:t>
      </w:r>
      <w:r w:rsidR="00B26240" w:rsidRPr="00F54437">
        <w:rPr>
          <w:rFonts w:asciiTheme="majorHAnsi" w:hAnsiTheme="majorHAnsi" w:cstheme="majorHAnsi"/>
          <w:bCs/>
        </w:rPr>
        <w:t xml:space="preserve">These events will NOT be scored and must be noted on the entry as </w:t>
      </w:r>
      <w:r w:rsidR="00B26240">
        <w:rPr>
          <w:rFonts w:asciiTheme="majorHAnsi" w:hAnsiTheme="majorHAnsi" w:cstheme="majorHAnsi"/>
          <w:bCs/>
        </w:rPr>
        <w:t>Exhibition E</w:t>
      </w:r>
      <w:r w:rsidR="00B26240" w:rsidRPr="00F54437">
        <w:rPr>
          <w:rFonts w:asciiTheme="majorHAnsi" w:hAnsiTheme="majorHAnsi" w:cstheme="majorHAnsi"/>
          <w:bCs/>
        </w:rPr>
        <w:t>vents with</w:t>
      </w:r>
      <w:r w:rsidR="00B26240">
        <w:rPr>
          <w:rFonts w:asciiTheme="majorHAnsi" w:hAnsiTheme="majorHAnsi" w:cstheme="majorHAnsi"/>
          <w:bCs/>
        </w:rPr>
        <w:t xml:space="preserve"> an "Exh</w:t>
      </w:r>
      <w:r w:rsidR="00B26240" w:rsidRPr="00F54437">
        <w:rPr>
          <w:rFonts w:asciiTheme="majorHAnsi" w:hAnsiTheme="majorHAnsi" w:cstheme="majorHAnsi"/>
          <w:bCs/>
        </w:rPr>
        <w:t xml:space="preserve">".  If this is not noted as described then the last events entered (over the 3 that a swimmer can swim) will be noted as Bonus Events and will NOT be scored.  Bonus </w:t>
      </w:r>
      <w:r w:rsidR="00B26240">
        <w:rPr>
          <w:rFonts w:asciiTheme="majorHAnsi" w:hAnsiTheme="majorHAnsi" w:cstheme="majorHAnsi"/>
          <w:bCs/>
        </w:rPr>
        <w:t>e</w:t>
      </w:r>
      <w:r w:rsidR="00B26240" w:rsidRPr="00F54437">
        <w:rPr>
          <w:rFonts w:asciiTheme="majorHAnsi" w:hAnsiTheme="majorHAnsi" w:cstheme="majorHAnsi"/>
          <w:bCs/>
        </w:rPr>
        <w:t xml:space="preserve">vents are optional.  </w:t>
      </w:r>
    </w:p>
    <w:p w14:paraId="0000008D" w14:textId="77777777" w:rsidR="00D80C83" w:rsidRPr="00930CF0" w:rsidRDefault="00D80C83">
      <w:pPr>
        <w:rPr>
          <w:rFonts w:asciiTheme="majorHAnsi" w:hAnsiTheme="majorHAnsi" w:cstheme="majorHAnsi"/>
          <w:b/>
        </w:rPr>
      </w:pPr>
    </w:p>
    <w:p w14:paraId="0000008E" w14:textId="77777777" w:rsidR="00D80C83" w:rsidRPr="00930CF0" w:rsidRDefault="00593933">
      <w:pPr>
        <w:rPr>
          <w:rFonts w:asciiTheme="majorHAnsi" w:hAnsiTheme="majorHAnsi" w:cstheme="majorHAnsi"/>
        </w:rPr>
      </w:pPr>
      <w:r w:rsidRPr="00930CF0">
        <w:rPr>
          <w:rFonts w:asciiTheme="majorHAnsi" w:hAnsiTheme="majorHAnsi" w:cstheme="majorHAnsi"/>
          <w:b/>
        </w:rPr>
        <w:t>ENTRY FEES:</w:t>
      </w:r>
      <w:r w:rsidRPr="00930CF0">
        <w:rPr>
          <w:rFonts w:asciiTheme="majorHAnsi" w:hAnsiTheme="majorHAnsi" w:cstheme="majorHAnsi"/>
        </w:rPr>
        <w:t xml:space="preserve"> Electronic entries: </w:t>
      </w:r>
    </w:p>
    <w:p w14:paraId="00000090" w14:textId="2CE27727" w:rsidR="00D80C83" w:rsidRPr="00930CF0" w:rsidRDefault="00B26240">
      <w:pPr>
        <w:rPr>
          <w:rFonts w:asciiTheme="majorHAnsi" w:hAnsiTheme="majorHAnsi" w:cstheme="majorHAnsi"/>
        </w:rPr>
      </w:pPr>
      <w:r>
        <w:rPr>
          <w:rFonts w:asciiTheme="majorHAnsi" w:hAnsiTheme="majorHAnsi" w:cstheme="majorHAnsi"/>
        </w:rPr>
        <w:t xml:space="preserve">$40.00 per swimmer including relay only swimmers.  This includes fees for events, relays, swimmer participation and NES Travel Fee.  </w:t>
      </w:r>
    </w:p>
    <w:p w14:paraId="00000092" w14:textId="77777777" w:rsidR="00D80C83" w:rsidRPr="00930CF0" w:rsidRDefault="00593933">
      <w:pPr>
        <w:rPr>
          <w:rFonts w:asciiTheme="majorHAnsi" w:hAnsiTheme="majorHAnsi" w:cstheme="majorHAnsi"/>
        </w:rPr>
      </w:pPr>
      <w:r w:rsidRPr="00930CF0">
        <w:rPr>
          <w:rFonts w:asciiTheme="majorHAnsi" w:hAnsiTheme="majorHAnsi" w:cstheme="majorHAnsi"/>
        </w:rPr>
        <w:t>$10.00 for time trials</w:t>
      </w:r>
    </w:p>
    <w:p w14:paraId="175B7DFA" w14:textId="77777777" w:rsidR="00F84E7A" w:rsidRDefault="00F84E7A">
      <w:pPr>
        <w:rPr>
          <w:rFonts w:asciiTheme="majorHAnsi" w:hAnsiTheme="majorHAnsi" w:cstheme="majorHAnsi"/>
          <w:b/>
        </w:rPr>
      </w:pPr>
    </w:p>
    <w:p w14:paraId="00000094" w14:textId="0701E37F" w:rsidR="00D80C83" w:rsidRDefault="00593933">
      <w:pPr>
        <w:rPr>
          <w:rFonts w:asciiTheme="majorHAnsi" w:hAnsiTheme="majorHAnsi" w:cstheme="majorHAnsi"/>
          <w:color w:val="000000" w:themeColor="text1"/>
        </w:rPr>
      </w:pPr>
      <w:r w:rsidRPr="009320FB">
        <w:rPr>
          <w:rFonts w:asciiTheme="majorHAnsi" w:hAnsiTheme="majorHAnsi" w:cstheme="majorHAnsi"/>
          <w:color w:val="000000" w:themeColor="text1"/>
        </w:rPr>
        <w:t>Non-electronic entries: $</w:t>
      </w:r>
      <w:r w:rsidR="00B26240">
        <w:rPr>
          <w:rFonts w:asciiTheme="majorHAnsi" w:hAnsiTheme="majorHAnsi" w:cstheme="majorHAnsi"/>
          <w:color w:val="000000" w:themeColor="text1"/>
        </w:rPr>
        <w:t>42.00</w:t>
      </w:r>
      <w:r w:rsidRPr="009320FB">
        <w:rPr>
          <w:rFonts w:asciiTheme="majorHAnsi" w:hAnsiTheme="majorHAnsi" w:cstheme="majorHAnsi"/>
          <w:color w:val="000000" w:themeColor="text1"/>
        </w:rPr>
        <w:t xml:space="preserve"> </w:t>
      </w:r>
      <w:r w:rsidR="00B26240">
        <w:rPr>
          <w:rFonts w:asciiTheme="majorHAnsi" w:hAnsiTheme="majorHAnsi" w:cstheme="majorHAnsi"/>
          <w:color w:val="000000" w:themeColor="text1"/>
        </w:rPr>
        <w:t>per swimmer.</w:t>
      </w:r>
    </w:p>
    <w:p w14:paraId="6E8127D2" w14:textId="6BE19554" w:rsidR="00B26240" w:rsidRDefault="00B26240">
      <w:pPr>
        <w:rPr>
          <w:rFonts w:asciiTheme="majorHAnsi" w:hAnsiTheme="majorHAnsi" w:cstheme="majorHAnsi"/>
          <w:color w:val="000000" w:themeColor="text1"/>
        </w:rPr>
      </w:pPr>
    </w:p>
    <w:p w14:paraId="482AA30A" w14:textId="60AB5EFF" w:rsidR="00B26240" w:rsidRPr="009320FB" w:rsidRDefault="00B26240">
      <w:pPr>
        <w:rPr>
          <w:rFonts w:asciiTheme="majorHAnsi" w:hAnsiTheme="majorHAnsi" w:cstheme="majorHAnsi"/>
          <w:color w:val="000000" w:themeColor="text1"/>
        </w:rPr>
      </w:pPr>
      <w:r>
        <w:rPr>
          <w:rFonts w:asciiTheme="majorHAnsi" w:hAnsiTheme="majorHAnsi" w:cstheme="majorHAnsi"/>
          <w:color w:val="000000" w:themeColor="text1"/>
        </w:rPr>
        <w:t>Make check payable to NHSA.</w:t>
      </w:r>
    </w:p>
    <w:p w14:paraId="00000095" w14:textId="77777777" w:rsidR="00D80C83" w:rsidRPr="009320FB" w:rsidRDefault="00D80C83">
      <w:pPr>
        <w:rPr>
          <w:rFonts w:asciiTheme="majorHAnsi" w:hAnsiTheme="majorHAnsi" w:cstheme="majorHAnsi"/>
          <w:i/>
          <w:color w:val="000000" w:themeColor="text1"/>
        </w:rPr>
      </w:pPr>
    </w:p>
    <w:p w14:paraId="00000096" w14:textId="701F8004" w:rsidR="00D80C83" w:rsidRPr="009320FB" w:rsidRDefault="00593933">
      <w:pPr>
        <w:rPr>
          <w:rFonts w:asciiTheme="majorHAnsi" w:hAnsiTheme="majorHAnsi" w:cstheme="majorHAnsi"/>
          <w:color w:val="000000" w:themeColor="text1"/>
        </w:rPr>
      </w:pPr>
      <w:r w:rsidRPr="009320FB">
        <w:rPr>
          <w:rFonts w:asciiTheme="majorHAnsi" w:hAnsiTheme="majorHAnsi" w:cstheme="majorHAnsi"/>
          <w:b/>
        </w:rPr>
        <w:t>ELECTRONIC ENTRIES:</w:t>
      </w:r>
      <w:r w:rsidRPr="009320FB">
        <w:rPr>
          <w:rFonts w:asciiTheme="majorHAnsi" w:hAnsiTheme="majorHAnsi" w:cstheme="majorHAnsi"/>
        </w:rPr>
        <w:t xml:space="preserve"> Electronic entries should be emailed as an attachment to the entry chairperson at </w:t>
      </w:r>
      <w:r w:rsidR="009320FB" w:rsidRPr="009320FB">
        <w:rPr>
          <w:rFonts w:asciiTheme="majorHAnsi" w:hAnsiTheme="majorHAnsi" w:cstheme="majorHAnsi"/>
          <w:color w:val="000000" w:themeColor="text1"/>
        </w:rPr>
        <w:t>uvac.entries@gmail.com</w:t>
      </w:r>
      <w:r w:rsidRPr="009320FB">
        <w:rPr>
          <w:rFonts w:asciiTheme="majorHAnsi" w:hAnsiTheme="majorHAnsi" w:cstheme="majorHAnsi"/>
          <w:color w:val="000000" w:themeColor="text1"/>
        </w:rPr>
        <w:t xml:space="preserve">.  Please check that your team name, address, and contact information are listed correctly in this file.  For email entries, payment and hardcopy of the entry (including signed entry cover page and waiver) must be received by: </w:t>
      </w:r>
      <w:r w:rsidR="00B26240">
        <w:rPr>
          <w:rFonts w:asciiTheme="majorHAnsi" w:hAnsiTheme="majorHAnsi" w:cstheme="majorHAnsi"/>
          <w:color w:val="000000" w:themeColor="text1"/>
        </w:rPr>
        <w:t>03/08</w:t>
      </w:r>
      <w:r w:rsidR="00F95C81">
        <w:rPr>
          <w:rFonts w:asciiTheme="majorHAnsi" w:hAnsiTheme="majorHAnsi" w:cstheme="majorHAnsi"/>
          <w:color w:val="000000" w:themeColor="text1"/>
        </w:rPr>
        <w:t>/22</w:t>
      </w:r>
    </w:p>
    <w:p w14:paraId="00000097" w14:textId="77777777" w:rsidR="00D80C83" w:rsidRPr="00930CF0" w:rsidRDefault="00D80C83">
      <w:pPr>
        <w:rPr>
          <w:rFonts w:asciiTheme="majorHAnsi" w:hAnsiTheme="majorHAnsi" w:cstheme="majorHAnsi"/>
          <w:b/>
        </w:rPr>
      </w:pPr>
    </w:p>
    <w:p w14:paraId="00000098" w14:textId="3B4C6954" w:rsidR="00D80C83" w:rsidRPr="00930CF0" w:rsidRDefault="00593933">
      <w:pPr>
        <w:rPr>
          <w:rFonts w:asciiTheme="majorHAnsi" w:hAnsiTheme="majorHAnsi" w:cstheme="majorHAnsi"/>
        </w:rPr>
      </w:pPr>
      <w:r w:rsidRPr="00930CF0">
        <w:rPr>
          <w:rFonts w:asciiTheme="majorHAnsi" w:hAnsiTheme="majorHAnsi" w:cstheme="majorHAnsi"/>
          <w:b/>
        </w:rPr>
        <w:t xml:space="preserve">ENTRY TIME UPDATES: </w:t>
      </w:r>
      <w:r w:rsidRPr="009320FB">
        <w:rPr>
          <w:rFonts w:asciiTheme="majorHAnsi" w:hAnsiTheme="majorHAnsi" w:cstheme="majorHAnsi"/>
          <w:color w:val="000000" w:themeColor="text1"/>
        </w:rPr>
        <w:t>Entry times may be updated until the Monday prior to the first day of the meet</w:t>
      </w:r>
      <w:r w:rsidR="00B26240">
        <w:rPr>
          <w:rFonts w:asciiTheme="majorHAnsi" w:hAnsiTheme="majorHAnsi" w:cstheme="majorHAnsi"/>
          <w:color w:val="000000" w:themeColor="text1"/>
        </w:rPr>
        <w:t xml:space="preserve"> (03/14/22)</w:t>
      </w:r>
      <w:r w:rsidRPr="009320FB">
        <w:rPr>
          <w:rFonts w:asciiTheme="majorHAnsi" w:hAnsiTheme="majorHAnsi" w:cstheme="majorHAnsi"/>
          <w:color w:val="000000" w:themeColor="text1"/>
        </w:rPr>
        <w:t xml:space="preserve">.  </w:t>
      </w:r>
      <w:r w:rsidRPr="00930CF0">
        <w:rPr>
          <w:rFonts w:asciiTheme="majorHAnsi" w:hAnsiTheme="majorHAnsi" w:cstheme="majorHAnsi"/>
        </w:rPr>
        <w:t xml:space="preserve">No new entries will be accepted after the entry deadline.  Entry time updates should be sent via email to the entry chairperson at </w:t>
      </w:r>
      <w:hyperlink r:id="rId16" w:history="1">
        <w:r w:rsidR="009320FB" w:rsidRPr="00D215E6">
          <w:rPr>
            <w:rStyle w:val="Hyperlink"/>
            <w:rFonts w:asciiTheme="majorHAnsi" w:hAnsiTheme="majorHAnsi" w:cstheme="majorHAnsi"/>
          </w:rPr>
          <w:t>uvac.entries@gmail.com</w:t>
        </w:r>
      </w:hyperlink>
      <w:r w:rsidR="009320FB">
        <w:rPr>
          <w:rFonts w:asciiTheme="majorHAnsi" w:hAnsiTheme="majorHAnsi" w:cstheme="majorHAnsi"/>
          <w:color w:val="FF0000"/>
        </w:rPr>
        <w:t xml:space="preserve"> </w:t>
      </w:r>
      <w:r w:rsidRPr="00930CF0">
        <w:rPr>
          <w:rFonts w:asciiTheme="majorHAnsi" w:hAnsiTheme="majorHAnsi" w:cstheme="majorHAnsi"/>
        </w:rPr>
        <w:t xml:space="preserve">. Entry time updates must be sent as Hy-Tek format CL2 files with updated times.  </w:t>
      </w:r>
    </w:p>
    <w:p w14:paraId="00000099" w14:textId="77777777" w:rsidR="00D80C83" w:rsidRPr="00930CF0" w:rsidRDefault="00D80C83">
      <w:pPr>
        <w:rPr>
          <w:rFonts w:asciiTheme="majorHAnsi" w:hAnsiTheme="majorHAnsi" w:cstheme="majorHAnsi"/>
        </w:rPr>
      </w:pPr>
    </w:p>
    <w:p w14:paraId="0000009A" w14:textId="77777777" w:rsidR="00D80C83" w:rsidRPr="00930CF0" w:rsidRDefault="00593933">
      <w:pPr>
        <w:rPr>
          <w:rFonts w:asciiTheme="majorHAnsi" w:hAnsiTheme="majorHAnsi" w:cstheme="majorHAnsi"/>
        </w:rPr>
      </w:pPr>
      <w:r w:rsidRPr="00930CF0">
        <w:rPr>
          <w:rFonts w:asciiTheme="majorHAnsi" w:hAnsiTheme="majorHAnsi" w:cstheme="majorHAnsi"/>
          <w:b/>
        </w:rPr>
        <w:lastRenderedPageBreak/>
        <w:t>ENTRY TIMES:</w:t>
      </w:r>
      <w:r w:rsidRPr="00930CF0">
        <w:rPr>
          <w:rFonts w:asciiTheme="majorHAnsi" w:hAnsiTheme="majorHAnsi" w:cstheme="majorHAnsi"/>
        </w:rPr>
        <w:t xml:space="preserve"> All entry times must be entered in the specified meet course. (Coach’s times should be used instead of NT’s)</w:t>
      </w:r>
    </w:p>
    <w:p w14:paraId="0000009B" w14:textId="660DFDF4" w:rsidR="00D80C83" w:rsidRDefault="00D80C83">
      <w:pPr>
        <w:rPr>
          <w:rFonts w:asciiTheme="majorHAnsi" w:hAnsiTheme="majorHAnsi" w:cstheme="majorHAnsi"/>
        </w:rPr>
      </w:pPr>
    </w:p>
    <w:p w14:paraId="0CBE02E4" w14:textId="1B33E3B9" w:rsidR="00976E76" w:rsidRPr="00F54437" w:rsidRDefault="00976E76" w:rsidP="00976E76">
      <w:pPr>
        <w:rPr>
          <w:rFonts w:asciiTheme="majorHAnsi" w:hAnsiTheme="majorHAnsi" w:cstheme="majorHAnsi"/>
        </w:rPr>
      </w:pPr>
      <w:r w:rsidRPr="00F54437">
        <w:rPr>
          <w:rFonts w:asciiTheme="majorHAnsi" w:hAnsiTheme="majorHAnsi" w:cstheme="majorHAnsi"/>
          <w:b/>
          <w:color w:val="000000" w:themeColor="text1"/>
        </w:rPr>
        <w:t>RELAYS:</w:t>
      </w:r>
      <w:r w:rsidRPr="00F54437">
        <w:rPr>
          <w:rFonts w:asciiTheme="majorHAnsi" w:hAnsiTheme="majorHAnsi" w:cstheme="majorHAnsi"/>
          <w:color w:val="000000" w:themeColor="text1"/>
        </w:rPr>
        <w:t xml:space="preserve"> </w:t>
      </w:r>
      <w:r>
        <w:rPr>
          <w:rFonts w:asciiTheme="majorHAnsi" w:hAnsiTheme="majorHAnsi" w:cstheme="majorHAnsi"/>
        </w:rPr>
        <w:t>Swimmers may participate i</w:t>
      </w:r>
      <w:r w:rsidRPr="00F54437">
        <w:rPr>
          <w:rFonts w:asciiTheme="majorHAnsi" w:hAnsiTheme="majorHAnsi" w:cstheme="majorHAnsi"/>
        </w:rPr>
        <w:t xml:space="preserve">n one medley relay and one free relay.  </w:t>
      </w:r>
      <w:r>
        <w:rPr>
          <w:rFonts w:asciiTheme="majorHAnsi" w:hAnsiTheme="majorHAnsi" w:cstheme="majorHAnsi"/>
        </w:rPr>
        <w:t xml:space="preserve">Notice that in the events file there is overlap in the relay age groups for teams to have a broader group of swimmers eligible for a particular relay.  E.g., there are 11-14 relays in the 13-14 age group session and 13-19 relays in the 15-19 session.  (Similar to allowing 13-14 swimmers to age up and participate in a 15-19 relay.)  </w:t>
      </w:r>
      <w:r w:rsidRPr="00F54437">
        <w:rPr>
          <w:rFonts w:asciiTheme="majorHAnsi" w:hAnsiTheme="majorHAnsi" w:cstheme="majorHAnsi"/>
        </w:rPr>
        <w:t xml:space="preserve"> Relays entries and seed times must be included in the meet entries file.  Swimmer names for the relays may change up to the start of the event.  Relay cards with </w:t>
      </w:r>
      <w:r w:rsidR="009735FB" w:rsidRPr="00F54437">
        <w:rPr>
          <w:rFonts w:asciiTheme="majorHAnsi" w:hAnsiTheme="majorHAnsi" w:cstheme="majorHAnsi"/>
        </w:rPr>
        <w:t>swimmers’</w:t>
      </w:r>
      <w:r w:rsidRPr="00F54437">
        <w:rPr>
          <w:rFonts w:asciiTheme="majorHAnsi" w:hAnsiTheme="majorHAnsi" w:cstheme="majorHAnsi"/>
        </w:rPr>
        <w:t xml:space="preserve"> names and order will be turned in to the computer table (if different than what is submitted with entries).  Each team is allowed an unlimited number of relay entries in an event but only the top two can score points and receive awards.</w:t>
      </w:r>
      <w:r w:rsidRPr="00F54437">
        <w:rPr>
          <w:rFonts w:asciiTheme="majorHAnsi" w:hAnsiTheme="majorHAnsi" w:cstheme="majorHAnsi"/>
          <w:i/>
        </w:rPr>
        <w:t xml:space="preserve">  </w:t>
      </w:r>
    </w:p>
    <w:p w14:paraId="70818C9D" w14:textId="77777777" w:rsidR="00976E76" w:rsidRPr="00F54437" w:rsidRDefault="00976E76" w:rsidP="00976E76">
      <w:pPr>
        <w:numPr>
          <w:ilvl w:val="0"/>
          <w:numId w:val="6"/>
        </w:numPr>
        <w:pBdr>
          <w:top w:val="nil"/>
          <w:left w:val="nil"/>
          <w:bottom w:val="nil"/>
          <w:right w:val="nil"/>
          <w:between w:val="nil"/>
        </w:pBdr>
        <w:rPr>
          <w:rFonts w:asciiTheme="majorHAnsi" w:hAnsiTheme="majorHAnsi" w:cstheme="majorHAnsi"/>
          <w:color w:val="000000" w:themeColor="text1"/>
        </w:rPr>
      </w:pPr>
      <w:r w:rsidRPr="00F54437">
        <w:rPr>
          <w:rFonts w:asciiTheme="majorHAnsi" w:hAnsiTheme="majorHAnsi" w:cstheme="majorHAnsi"/>
          <w:color w:val="000000" w:themeColor="text1"/>
        </w:rPr>
        <w:t>Use of Electronic Relay Judging Pads: Dual Human Confirmation of relay take off violations will be required at all New England Swimming meets. If Electronic Relay Judging pads are to be used at a meet, they will serve in the following capacity. Once a Dual Confirmation of a relay take off has been confirmed (Dual Human Confirmation), the Meet Referee or his/her designee shall request the RJP data. This data can only be used to support the disqualification or overturn the disqualification. In the event the RJP data is either missing or deemed invalid, the disqualification will stand.  Electronic Relay Judging Pads will not be used at this meet.</w:t>
      </w:r>
    </w:p>
    <w:p w14:paraId="34FC4E2F" w14:textId="77777777" w:rsidR="00976E76" w:rsidRPr="00F54437" w:rsidRDefault="00976E76" w:rsidP="00976E76">
      <w:pPr>
        <w:numPr>
          <w:ilvl w:val="0"/>
          <w:numId w:val="6"/>
        </w:numPr>
        <w:pBdr>
          <w:top w:val="nil"/>
          <w:left w:val="nil"/>
          <w:bottom w:val="nil"/>
          <w:right w:val="nil"/>
          <w:between w:val="nil"/>
        </w:pBdr>
        <w:rPr>
          <w:rFonts w:asciiTheme="majorHAnsi" w:hAnsiTheme="majorHAnsi" w:cstheme="majorHAnsi"/>
          <w:color w:val="000000" w:themeColor="text1"/>
        </w:rPr>
      </w:pPr>
      <w:r w:rsidRPr="00F54437">
        <w:rPr>
          <w:rFonts w:asciiTheme="majorHAnsi" w:hAnsiTheme="majorHAnsi" w:cstheme="majorHAnsi"/>
          <w:color w:val="000000" w:themeColor="text1"/>
        </w:rPr>
        <w:t xml:space="preserve">All relay swimmers must be officially entered into the meet. </w:t>
      </w:r>
    </w:p>
    <w:p w14:paraId="4E503152" w14:textId="77777777" w:rsidR="00976E76" w:rsidRPr="00F54437" w:rsidRDefault="00976E76" w:rsidP="00976E76">
      <w:pPr>
        <w:numPr>
          <w:ilvl w:val="0"/>
          <w:numId w:val="6"/>
        </w:numPr>
        <w:pBdr>
          <w:top w:val="nil"/>
          <w:left w:val="nil"/>
          <w:bottom w:val="nil"/>
          <w:right w:val="nil"/>
          <w:between w:val="nil"/>
        </w:pBdr>
        <w:rPr>
          <w:rFonts w:asciiTheme="majorHAnsi" w:hAnsiTheme="majorHAnsi" w:cstheme="majorHAnsi"/>
          <w:color w:val="000000" w:themeColor="text1"/>
        </w:rPr>
      </w:pPr>
      <w:r w:rsidRPr="00F54437">
        <w:rPr>
          <w:rFonts w:asciiTheme="majorHAnsi" w:hAnsiTheme="majorHAnsi" w:cstheme="majorHAnsi"/>
          <w:color w:val="000000" w:themeColor="text1"/>
        </w:rPr>
        <w:t>Unattached swimmers may not participate in any relays.</w:t>
      </w:r>
    </w:p>
    <w:p w14:paraId="41D4689C" w14:textId="77777777" w:rsidR="00976E76" w:rsidRPr="00930CF0" w:rsidRDefault="00976E76">
      <w:pPr>
        <w:rPr>
          <w:rFonts w:asciiTheme="majorHAnsi" w:hAnsiTheme="majorHAnsi" w:cstheme="majorHAnsi"/>
        </w:rPr>
      </w:pPr>
    </w:p>
    <w:p w14:paraId="0000009C" w14:textId="77777777" w:rsidR="00D80C83" w:rsidRPr="00930CF0" w:rsidRDefault="00593933">
      <w:pPr>
        <w:rPr>
          <w:rFonts w:asciiTheme="majorHAnsi" w:hAnsiTheme="majorHAnsi" w:cstheme="majorHAnsi"/>
        </w:rPr>
      </w:pPr>
      <w:r w:rsidRPr="00930CF0">
        <w:rPr>
          <w:rFonts w:asciiTheme="majorHAnsi" w:hAnsiTheme="majorHAnsi" w:cstheme="majorHAnsi"/>
          <w:b/>
        </w:rPr>
        <w:t>TIME TRIALS:</w:t>
      </w:r>
      <w:r w:rsidRPr="00930CF0">
        <w:rPr>
          <w:rFonts w:asciiTheme="majorHAnsi" w:hAnsiTheme="majorHAnsi" w:cstheme="majorHAnsi"/>
        </w:rPr>
        <w:t xml:space="preserve"> Time trials will be offered at the discretion of the Meet Director and the Meet Referee if time allows. Time trials are $10.00 for individual events, and $40.00 for relays.</w:t>
      </w:r>
    </w:p>
    <w:p w14:paraId="0000009D" w14:textId="77777777" w:rsidR="00D80C83" w:rsidRPr="00930CF0" w:rsidRDefault="00D80C83">
      <w:pPr>
        <w:rPr>
          <w:rFonts w:asciiTheme="majorHAnsi" w:eastAsia="Arial" w:hAnsiTheme="majorHAnsi" w:cstheme="majorHAnsi"/>
          <w:b/>
        </w:rPr>
      </w:pPr>
    </w:p>
    <w:p w14:paraId="300F1F2D" w14:textId="7E4025D7" w:rsidR="00143CF2" w:rsidRPr="00143CF2" w:rsidRDefault="00143CF2" w:rsidP="00143CF2">
      <w:pPr>
        <w:rPr>
          <w:rFonts w:asciiTheme="majorHAnsi" w:hAnsiTheme="majorHAnsi" w:cstheme="majorHAnsi"/>
          <w:b/>
        </w:rPr>
      </w:pPr>
      <w:bookmarkStart w:id="1" w:name="_heading=h.2et92p0" w:colFirst="0" w:colLast="0"/>
      <w:bookmarkEnd w:id="1"/>
      <w:r w:rsidRPr="00143CF2">
        <w:rPr>
          <w:rFonts w:asciiTheme="majorHAnsi" w:hAnsiTheme="majorHAnsi" w:cstheme="majorHAnsi"/>
          <w:b/>
        </w:rPr>
        <w:t xml:space="preserve">LEGAL SPLITS– Individual Events: </w:t>
      </w:r>
      <w:r w:rsidRPr="00143CF2">
        <w:rPr>
          <w:rFonts w:asciiTheme="majorHAnsi" w:hAnsiTheme="majorHAnsi" w:cstheme="majorHAnsi"/>
          <w:bCs/>
        </w:rPr>
        <w:t>Preferably, legal splits should be requested before the event, by a coach, using a legal split form (available from the Control Table) and the requesting party should supply an additional timer(s) on the lane for the split, if necessary, to ensure an accurate time. (1 timer with touchpad timing, 3 timers without touchpad timing). Timers must be positioned over the lane at the end of the racing course.  Optionally, a legal split may be requested after the event using a legal split form when using a fully automatic timing system.  The Admin Official has discretion to either grant or deny the request after reviewing the available evidence.  Backstroke legal splits must be requested in advance to ensure a legal finish</w:t>
      </w:r>
      <w:r w:rsidRPr="00143CF2">
        <w:rPr>
          <w:rFonts w:asciiTheme="majorHAnsi" w:hAnsiTheme="majorHAnsi" w:cstheme="majorHAnsi"/>
          <w:b/>
        </w:rPr>
        <w:t xml:space="preserve">. </w:t>
      </w:r>
    </w:p>
    <w:p w14:paraId="7DF8AA6E" w14:textId="77777777" w:rsidR="00143CF2" w:rsidRDefault="00143CF2" w:rsidP="00143CF2">
      <w:pPr>
        <w:rPr>
          <w:b/>
        </w:rPr>
      </w:pPr>
    </w:p>
    <w:p w14:paraId="0000009F" w14:textId="77777777" w:rsidR="00D80C83" w:rsidRPr="00930CF0" w:rsidRDefault="00593933">
      <w:pPr>
        <w:rPr>
          <w:rFonts w:asciiTheme="majorHAnsi" w:hAnsiTheme="majorHAnsi" w:cstheme="majorHAnsi"/>
          <w:b/>
        </w:rPr>
      </w:pPr>
      <w:r w:rsidRPr="00930CF0">
        <w:rPr>
          <w:rFonts w:asciiTheme="majorHAnsi" w:hAnsiTheme="majorHAnsi" w:cstheme="majorHAnsi"/>
          <w:b/>
        </w:rPr>
        <w:t xml:space="preserve">LEGAL SPLITS – Relays: </w:t>
      </w:r>
      <w:r w:rsidRPr="00930CF0">
        <w:rPr>
          <w:rFonts w:asciiTheme="majorHAnsi" w:hAnsiTheme="majorHAnsi" w:cstheme="majorHAnsi"/>
        </w:rPr>
        <w:t>All lead-off splits for relays are automatically loaded into SWIMS and do not require additional watches for validation unless there are no touchpads present, or the second swimmer starts in the water. If there are no touchpads, or the second swimmer starts in the water, a legal split form with three watches will be required for entry into SWIMS. Timers must be positioned over the lane at the end of the racing course. It is recommended that coaches report lead-off time discrepancies to the Administrative Referee or Administrative Official.</w:t>
      </w:r>
    </w:p>
    <w:p w14:paraId="000000A0" w14:textId="77777777" w:rsidR="00D80C83" w:rsidRPr="00930CF0" w:rsidRDefault="00D80C83">
      <w:pPr>
        <w:rPr>
          <w:rFonts w:asciiTheme="majorHAnsi" w:hAnsiTheme="majorHAnsi" w:cstheme="majorHAnsi"/>
          <w:b/>
        </w:rPr>
      </w:pPr>
    </w:p>
    <w:p w14:paraId="55D675A9" w14:textId="7FC99F5E" w:rsidR="009320FB" w:rsidRPr="00DD0C2B" w:rsidRDefault="009320FB" w:rsidP="009320FB">
      <w:pPr>
        <w:pStyle w:val="BodyText"/>
        <w:jc w:val="both"/>
        <w:rPr>
          <w:color w:val="FF0000"/>
        </w:rPr>
      </w:pPr>
      <w:r>
        <w:rPr>
          <w:b/>
        </w:rPr>
        <w:t>ADMISSION:</w:t>
      </w:r>
      <w:r>
        <w:rPr>
          <w:b/>
          <w:spacing w:val="-3"/>
        </w:rPr>
        <w:t xml:space="preserve"> </w:t>
      </w:r>
      <w:r>
        <w:t>no</w:t>
      </w:r>
      <w:r>
        <w:rPr>
          <w:spacing w:val="-1"/>
        </w:rPr>
        <w:t xml:space="preserve"> </w:t>
      </w:r>
      <w:r>
        <w:t>charge</w:t>
      </w:r>
      <w:r>
        <w:rPr>
          <w:spacing w:val="-1"/>
        </w:rPr>
        <w:t xml:space="preserve"> </w:t>
      </w:r>
      <w:r>
        <w:t>–</w:t>
      </w:r>
      <w:r>
        <w:rPr>
          <w:spacing w:val="-3"/>
        </w:rPr>
        <w:t xml:space="preserve"> </w:t>
      </w:r>
      <w:r w:rsidR="008048C7">
        <w:rPr>
          <w:spacing w:val="-3"/>
        </w:rPr>
        <w:t xml:space="preserve">at this time </w:t>
      </w:r>
      <w:r>
        <w:t>there</w:t>
      </w:r>
      <w:r>
        <w:rPr>
          <w:spacing w:val="-2"/>
        </w:rPr>
        <w:t xml:space="preserve"> </w:t>
      </w:r>
      <w:r>
        <w:t>will</w:t>
      </w:r>
      <w:r>
        <w:rPr>
          <w:spacing w:val="-4"/>
        </w:rPr>
        <w:t xml:space="preserve"> </w:t>
      </w:r>
      <w:r>
        <w:t>be</w:t>
      </w:r>
      <w:r>
        <w:rPr>
          <w:spacing w:val="-2"/>
        </w:rPr>
        <w:t xml:space="preserve"> </w:t>
      </w:r>
      <w:r>
        <w:t>no</w:t>
      </w:r>
      <w:r>
        <w:rPr>
          <w:spacing w:val="-4"/>
        </w:rPr>
        <w:t xml:space="preserve"> </w:t>
      </w:r>
      <w:r>
        <w:t>spectators</w:t>
      </w:r>
      <w:r>
        <w:rPr>
          <w:spacing w:val="-1"/>
        </w:rPr>
        <w:t xml:space="preserve"> </w:t>
      </w:r>
      <w:r>
        <w:t>at</w:t>
      </w:r>
      <w:r>
        <w:rPr>
          <w:spacing w:val="-3"/>
        </w:rPr>
        <w:t xml:space="preserve"> </w:t>
      </w:r>
      <w:r>
        <w:t>this</w:t>
      </w:r>
      <w:r>
        <w:rPr>
          <w:spacing w:val="-1"/>
        </w:rPr>
        <w:t xml:space="preserve"> </w:t>
      </w:r>
      <w:r>
        <w:t>meet.</w:t>
      </w:r>
      <w:r w:rsidR="00DD0C2B">
        <w:t xml:space="preserve">  </w:t>
      </w:r>
      <w:r w:rsidR="006C35FC">
        <w:t xml:space="preserve">Teams will be notified closer to the date of the meet if there will be an opportunity for spectators.  </w:t>
      </w:r>
    </w:p>
    <w:p w14:paraId="1F6CC457" w14:textId="77777777" w:rsidR="009320FB" w:rsidRDefault="009320FB" w:rsidP="009320FB">
      <w:pPr>
        <w:pStyle w:val="BodyText"/>
      </w:pPr>
    </w:p>
    <w:p w14:paraId="2AB4FF52" w14:textId="77777777" w:rsidR="009320FB" w:rsidRDefault="009320FB" w:rsidP="009320FB">
      <w:pPr>
        <w:pStyle w:val="BodyText"/>
        <w:ind w:right="366"/>
        <w:jc w:val="both"/>
      </w:pPr>
      <w:r>
        <w:rPr>
          <w:b/>
        </w:rPr>
        <w:t xml:space="preserve">PROGRAMS: </w:t>
      </w:r>
      <w:r>
        <w:t>no charge – heat sheets will be available for free on Meet Mobile and a pdf emailed to coaches</w:t>
      </w:r>
      <w:r>
        <w:rPr>
          <w:spacing w:val="-53"/>
        </w:rPr>
        <w:t xml:space="preserve"> </w:t>
      </w:r>
      <w:r>
        <w:t>prior</w:t>
      </w:r>
      <w:r>
        <w:rPr>
          <w:spacing w:val="-3"/>
        </w:rPr>
        <w:t xml:space="preserve"> </w:t>
      </w:r>
      <w:r>
        <w:t>to</w:t>
      </w:r>
      <w:r>
        <w:rPr>
          <w:spacing w:val="-2"/>
        </w:rPr>
        <w:t xml:space="preserve"> </w:t>
      </w:r>
      <w:r>
        <w:t>the</w:t>
      </w:r>
      <w:r>
        <w:rPr>
          <w:spacing w:val="1"/>
        </w:rPr>
        <w:t xml:space="preserve"> </w:t>
      </w:r>
      <w:r>
        <w:t>meet.</w:t>
      </w:r>
    </w:p>
    <w:p w14:paraId="000000A3" w14:textId="77777777" w:rsidR="00D80C83" w:rsidRPr="00930CF0" w:rsidRDefault="00D80C83">
      <w:pPr>
        <w:rPr>
          <w:rFonts w:asciiTheme="majorHAnsi" w:hAnsiTheme="majorHAnsi" w:cstheme="majorHAnsi"/>
          <w:b/>
        </w:rPr>
      </w:pPr>
    </w:p>
    <w:p w14:paraId="35569BEB" w14:textId="77777777" w:rsidR="009320FB" w:rsidRDefault="009320FB" w:rsidP="009320FB">
      <w:pPr>
        <w:pStyle w:val="BodyText"/>
        <w:ind w:right="233"/>
      </w:pPr>
      <w:r>
        <w:rPr>
          <w:b/>
        </w:rPr>
        <w:t>LIVE STREAM:</w:t>
      </w:r>
      <w:r>
        <w:rPr>
          <w:b/>
          <w:spacing w:val="1"/>
        </w:rPr>
        <w:t xml:space="preserve"> </w:t>
      </w:r>
      <w:r>
        <w:t>UVAC will live stream the meet on the UVAC YouTube channel.</w:t>
      </w:r>
      <w:r>
        <w:rPr>
          <w:spacing w:val="1"/>
        </w:rPr>
        <w:t xml:space="preserve"> </w:t>
      </w:r>
      <w:r>
        <w:t>The specific link will be</w:t>
      </w:r>
      <w:r>
        <w:rPr>
          <w:spacing w:val="-52"/>
        </w:rPr>
        <w:t xml:space="preserve"> </w:t>
      </w:r>
      <w:r>
        <w:lastRenderedPageBreak/>
        <w:t>provided</w:t>
      </w:r>
      <w:r>
        <w:rPr>
          <w:spacing w:val="-3"/>
        </w:rPr>
        <w:t xml:space="preserve"> </w:t>
      </w:r>
      <w:r>
        <w:t>with more</w:t>
      </w:r>
      <w:r>
        <w:rPr>
          <w:spacing w:val="-3"/>
        </w:rPr>
        <w:t xml:space="preserve"> </w:t>
      </w:r>
      <w:r>
        <w:t>detailed</w:t>
      </w:r>
      <w:r>
        <w:rPr>
          <w:spacing w:val="1"/>
        </w:rPr>
        <w:t xml:space="preserve"> </w:t>
      </w:r>
      <w:r>
        <w:t>information sent to</w:t>
      </w:r>
      <w:r>
        <w:rPr>
          <w:spacing w:val="-2"/>
        </w:rPr>
        <w:t xml:space="preserve"> </w:t>
      </w:r>
      <w:r>
        <w:t>all</w:t>
      </w:r>
      <w:r>
        <w:rPr>
          <w:spacing w:val="-2"/>
        </w:rPr>
        <w:t xml:space="preserve"> </w:t>
      </w:r>
      <w:r>
        <w:t>participating</w:t>
      </w:r>
      <w:r>
        <w:rPr>
          <w:spacing w:val="-3"/>
        </w:rPr>
        <w:t xml:space="preserve"> </w:t>
      </w:r>
      <w:r>
        <w:t>teams</w:t>
      </w:r>
      <w:r>
        <w:rPr>
          <w:spacing w:val="-3"/>
        </w:rPr>
        <w:t xml:space="preserve"> </w:t>
      </w:r>
      <w:r>
        <w:t>the</w:t>
      </w:r>
      <w:r>
        <w:rPr>
          <w:spacing w:val="-1"/>
        </w:rPr>
        <w:t xml:space="preserve"> </w:t>
      </w:r>
      <w:r>
        <w:t>week</w:t>
      </w:r>
      <w:r>
        <w:rPr>
          <w:spacing w:val="-1"/>
        </w:rPr>
        <w:t xml:space="preserve"> </w:t>
      </w:r>
      <w:r>
        <w:t>of</w:t>
      </w:r>
      <w:r>
        <w:rPr>
          <w:spacing w:val="-3"/>
        </w:rPr>
        <w:t xml:space="preserve"> </w:t>
      </w:r>
      <w:r>
        <w:t>the meet.</w:t>
      </w:r>
    </w:p>
    <w:p w14:paraId="56A84CBA" w14:textId="77777777" w:rsidR="009320FB" w:rsidRDefault="009320FB" w:rsidP="009320FB">
      <w:pPr>
        <w:pStyle w:val="BodyText"/>
        <w:spacing w:before="1"/>
      </w:pPr>
    </w:p>
    <w:p w14:paraId="11946AEB" w14:textId="77777777" w:rsidR="009320FB" w:rsidRDefault="009320FB" w:rsidP="009320FB">
      <w:pPr>
        <w:pStyle w:val="BodyText"/>
        <w:spacing w:before="1"/>
        <w:ind w:right="364"/>
        <w:jc w:val="both"/>
        <w:rPr>
          <w:b/>
        </w:rPr>
      </w:pPr>
      <w:r>
        <w:rPr>
          <w:b/>
        </w:rPr>
        <w:t>MEET</w:t>
      </w:r>
      <w:r>
        <w:rPr>
          <w:b/>
          <w:spacing w:val="-1"/>
        </w:rPr>
        <w:t xml:space="preserve"> </w:t>
      </w:r>
      <w:r>
        <w:rPr>
          <w:b/>
        </w:rPr>
        <w:t>MOBILE</w:t>
      </w:r>
      <w:r>
        <w:rPr>
          <w:b/>
          <w:spacing w:val="-1"/>
        </w:rPr>
        <w:t xml:space="preserve"> </w:t>
      </w:r>
      <w:r>
        <w:rPr>
          <w:b/>
        </w:rPr>
        <w:t>HEAT</w:t>
      </w:r>
      <w:r>
        <w:rPr>
          <w:b/>
          <w:spacing w:val="-3"/>
        </w:rPr>
        <w:t xml:space="preserve"> </w:t>
      </w:r>
      <w:r>
        <w:rPr>
          <w:b/>
        </w:rPr>
        <w:t>SHEETS</w:t>
      </w:r>
      <w:r>
        <w:rPr>
          <w:b/>
          <w:spacing w:val="-1"/>
        </w:rPr>
        <w:t xml:space="preserve"> </w:t>
      </w:r>
      <w:r>
        <w:t>Meet</w:t>
      </w:r>
      <w:r>
        <w:rPr>
          <w:spacing w:val="-3"/>
        </w:rPr>
        <w:t xml:space="preserve"> </w:t>
      </w:r>
      <w:r>
        <w:t>Mobile</w:t>
      </w:r>
      <w:r>
        <w:rPr>
          <w:spacing w:val="-4"/>
        </w:rPr>
        <w:t xml:space="preserve"> </w:t>
      </w:r>
      <w:r>
        <w:t>heat</w:t>
      </w:r>
      <w:r>
        <w:rPr>
          <w:spacing w:val="-1"/>
        </w:rPr>
        <w:t xml:space="preserve"> </w:t>
      </w:r>
      <w:r>
        <w:t>sheets</w:t>
      </w:r>
      <w:r>
        <w:rPr>
          <w:spacing w:val="-3"/>
        </w:rPr>
        <w:t xml:space="preserve"> </w:t>
      </w:r>
      <w:r>
        <w:t>will</w:t>
      </w:r>
      <w:r>
        <w:rPr>
          <w:spacing w:val="-4"/>
        </w:rPr>
        <w:t xml:space="preserve"> </w:t>
      </w:r>
      <w:r>
        <w:t>be</w:t>
      </w:r>
      <w:r>
        <w:rPr>
          <w:spacing w:val="-3"/>
        </w:rPr>
        <w:t xml:space="preserve"> </w:t>
      </w:r>
      <w:r>
        <w:t>offered</w:t>
      </w:r>
      <w:r>
        <w:rPr>
          <w:spacing w:val="-1"/>
        </w:rPr>
        <w:t xml:space="preserve"> </w:t>
      </w:r>
      <w:r>
        <w:t>at</w:t>
      </w:r>
      <w:r>
        <w:rPr>
          <w:spacing w:val="-3"/>
        </w:rPr>
        <w:t xml:space="preserve"> </w:t>
      </w:r>
      <w:r>
        <w:t>this</w:t>
      </w:r>
      <w:r>
        <w:rPr>
          <w:spacing w:val="-2"/>
        </w:rPr>
        <w:t xml:space="preserve"> </w:t>
      </w:r>
      <w:r>
        <w:t>meet</w:t>
      </w:r>
      <w:r>
        <w:rPr>
          <w:spacing w:val="-3"/>
        </w:rPr>
        <w:t xml:space="preserve"> </w:t>
      </w:r>
      <w:r>
        <w:t>for</w:t>
      </w:r>
      <w:r>
        <w:rPr>
          <w:spacing w:val="-2"/>
        </w:rPr>
        <w:t xml:space="preserve"> </w:t>
      </w:r>
      <w:r>
        <w:t>free.</w:t>
      </w:r>
      <w:r>
        <w:rPr>
          <w:spacing w:val="-4"/>
        </w:rPr>
        <w:t xml:space="preserve"> </w:t>
      </w:r>
      <w:r>
        <w:t>The</w:t>
      </w:r>
      <w:r>
        <w:rPr>
          <w:spacing w:val="-4"/>
        </w:rPr>
        <w:t xml:space="preserve"> </w:t>
      </w:r>
      <w:r>
        <w:t>Meet</w:t>
      </w:r>
      <w:r>
        <w:rPr>
          <w:spacing w:val="-1"/>
        </w:rPr>
        <w:t xml:space="preserve"> </w:t>
      </w:r>
      <w:r>
        <w:t>Mobile</w:t>
      </w:r>
      <w:r>
        <w:rPr>
          <w:spacing w:val="-52"/>
        </w:rPr>
        <w:t xml:space="preserve"> </w:t>
      </w:r>
      <w:r>
        <w:t>heat sheet includes smart phone access to all heat sheets for the whole meet, including last minute changes</w:t>
      </w:r>
      <w:r>
        <w:rPr>
          <w:spacing w:val="-52"/>
        </w:rPr>
        <w:t xml:space="preserve"> </w:t>
      </w:r>
      <w:r>
        <w:t>and</w:t>
      </w:r>
      <w:r>
        <w:rPr>
          <w:spacing w:val="-2"/>
        </w:rPr>
        <w:t xml:space="preserve"> </w:t>
      </w:r>
      <w:r>
        <w:t>re-seeds</w:t>
      </w:r>
      <w:r>
        <w:rPr>
          <w:b/>
        </w:rPr>
        <w:t>.</w:t>
      </w:r>
    </w:p>
    <w:p w14:paraId="05D669B4" w14:textId="77777777" w:rsidR="009320FB" w:rsidRDefault="009320FB" w:rsidP="009320FB">
      <w:pPr>
        <w:pStyle w:val="BodyText"/>
        <w:spacing w:before="11"/>
        <w:rPr>
          <w:b/>
          <w:sz w:val="23"/>
        </w:rPr>
      </w:pPr>
    </w:p>
    <w:p w14:paraId="0DA1D7F0" w14:textId="77777777" w:rsidR="009320FB" w:rsidRDefault="009320FB" w:rsidP="009320FB">
      <w:pPr>
        <w:pStyle w:val="BodyText"/>
        <w:spacing w:before="1"/>
        <w:ind w:right="233"/>
      </w:pPr>
      <w:r>
        <w:rPr>
          <w:b/>
        </w:rPr>
        <w:t>MEET</w:t>
      </w:r>
      <w:r>
        <w:rPr>
          <w:b/>
          <w:spacing w:val="-2"/>
        </w:rPr>
        <w:t xml:space="preserve"> </w:t>
      </w:r>
      <w:r>
        <w:rPr>
          <w:b/>
        </w:rPr>
        <w:t>MOBILE</w:t>
      </w:r>
      <w:r>
        <w:rPr>
          <w:b/>
          <w:spacing w:val="-2"/>
        </w:rPr>
        <w:t xml:space="preserve"> </w:t>
      </w:r>
      <w:r>
        <w:rPr>
          <w:b/>
        </w:rPr>
        <w:t>RESULTS:</w:t>
      </w:r>
      <w:r>
        <w:rPr>
          <w:b/>
          <w:spacing w:val="-5"/>
        </w:rPr>
        <w:t xml:space="preserve"> </w:t>
      </w:r>
      <w:r>
        <w:t>Meet</w:t>
      </w:r>
      <w:r>
        <w:rPr>
          <w:spacing w:val="-4"/>
        </w:rPr>
        <w:t xml:space="preserve"> </w:t>
      </w:r>
      <w:r>
        <w:t>Mobile</w:t>
      </w:r>
      <w:r>
        <w:rPr>
          <w:spacing w:val="-4"/>
        </w:rPr>
        <w:t xml:space="preserve"> </w:t>
      </w:r>
      <w:r>
        <w:t>will</w:t>
      </w:r>
      <w:r>
        <w:rPr>
          <w:spacing w:val="-4"/>
        </w:rPr>
        <w:t xml:space="preserve"> </w:t>
      </w:r>
      <w:r>
        <w:t>be</w:t>
      </w:r>
      <w:r>
        <w:rPr>
          <w:spacing w:val="-2"/>
        </w:rPr>
        <w:t xml:space="preserve"> </w:t>
      </w:r>
      <w:r>
        <w:t>functional</w:t>
      </w:r>
      <w:r>
        <w:rPr>
          <w:spacing w:val="-4"/>
        </w:rPr>
        <w:t xml:space="preserve"> </w:t>
      </w:r>
      <w:r>
        <w:t>for</w:t>
      </w:r>
      <w:r>
        <w:rPr>
          <w:spacing w:val="-4"/>
        </w:rPr>
        <w:t xml:space="preserve"> </w:t>
      </w:r>
      <w:r>
        <w:t>this</w:t>
      </w:r>
      <w:r>
        <w:rPr>
          <w:spacing w:val="-2"/>
        </w:rPr>
        <w:t xml:space="preserve"> </w:t>
      </w:r>
      <w:r>
        <w:t>meet,</w:t>
      </w:r>
      <w:r>
        <w:rPr>
          <w:spacing w:val="-5"/>
        </w:rPr>
        <w:t xml:space="preserve"> </w:t>
      </w:r>
      <w:r>
        <w:t>(dependent</w:t>
      </w:r>
      <w:r>
        <w:rPr>
          <w:spacing w:val="-3"/>
        </w:rPr>
        <w:t xml:space="preserve"> </w:t>
      </w:r>
      <w:r>
        <w:t>upon</w:t>
      </w:r>
      <w:r>
        <w:rPr>
          <w:spacing w:val="-4"/>
        </w:rPr>
        <w:t xml:space="preserve"> </w:t>
      </w:r>
      <w:r>
        <w:t>satisfactory</w:t>
      </w:r>
      <w:r>
        <w:rPr>
          <w:spacing w:val="-5"/>
        </w:rPr>
        <w:t xml:space="preserve"> </w:t>
      </w:r>
      <w:r>
        <w:t>internet</w:t>
      </w:r>
      <w:r>
        <w:rPr>
          <w:spacing w:val="-52"/>
        </w:rPr>
        <w:t xml:space="preserve"> </w:t>
      </w:r>
      <w:r>
        <w:t>access) All users should be aware that Meet Mobile publishes unverified raw data that may not always be</w:t>
      </w:r>
      <w:r>
        <w:rPr>
          <w:spacing w:val="1"/>
        </w:rPr>
        <w:t xml:space="preserve"> </w:t>
      </w:r>
      <w:r>
        <w:t>accurate.</w:t>
      </w:r>
      <w:r>
        <w:rPr>
          <w:spacing w:val="1"/>
        </w:rPr>
        <w:t xml:space="preserve"> </w:t>
      </w:r>
      <w:r>
        <w:t>Unofficial results will be posted at the conclusion of each heat.</w:t>
      </w:r>
      <w:r>
        <w:rPr>
          <w:spacing w:val="1"/>
        </w:rPr>
        <w:t xml:space="preserve"> </w:t>
      </w:r>
      <w:r>
        <w:t>Times may be updated when they</w:t>
      </w:r>
      <w:r>
        <w:rPr>
          <w:spacing w:val="-52"/>
        </w:rPr>
        <w:t xml:space="preserve"> </w:t>
      </w:r>
      <w:r>
        <w:t>become</w:t>
      </w:r>
      <w:r>
        <w:rPr>
          <w:spacing w:val="-2"/>
        </w:rPr>
        <w:t xml:space="preserve"> </w:t>
      </w:r>
      <w:r>
        <w:t>official.</w:t>
      </w:r>
    </w:p>
    <w:p w14:paraId="000000A7" w14:textId="77777777" w:rsidR="00D80C83" w:rsidRPr="00930CF0" w:rsidRDefault="00D80C83">
      <w:pPr>
        <w:rPr>
          <w:rFonts w:asciiTheme="majorHAnsi" w:hAnsiTheme="majorHAnsi" w:cstheme="majorHAnsi"/>
        </w:rPr>
      </w:pPr>
    </w:p>
    <w:p w14:paraId="65D00B79" w14:textId="77777777" w:rsidR="009320FB" w:rsidRDefault="009320FB" w:rsidP="009320FB">
      <w:pPr>
        <w:pStyle w:val="BodyText"/>
        <w:ind w:right="169"/>
      </w:pPr>
      <w:r>
        <w:rPr>
          <w:b/>
        </w:rPr>
        <w:t xml:space="preserve">OFFICIALS: </w:t>
      </w:r>
      <w:r>
        <w:t>Officials that know they will be attending the meet are highly encouraged to email the Meet</w:t>
      </w:r>
      <w:r>
        <w:rPr>
          <w:spacing w:val="1"/>
        </w:rPr>
        <w:t xml:space="preserve"> </w:t>
      </w:r>
      <w:r>
        <w:t>Referee and let her know your level of certification, team, and sessions you will be available.</w:t>
      </w:r>
      <w:r>
        <w:rPr>
          <w:spacing w:val="1"/>
        </w:rPr>
        <w:t xml:space="preserve"> </w:t>
      </w:r>
      <w:r>
        <w:t>Walk-on officials</w:t>
      </w:r>
      <w:r>
        <w:rPr>
          <w:spacing w:val="-52"/>
        </w:rPr>
        <w:t xml:space="preserve"> </w:t>
      </w:r>
      <w:r>
        <w:t>may not be accepted to limit the number of people on the deck.</w:t>
      </w:r>
      <w:r>
        <w:rPr>
          <w:spacing w:val="1"/>
        </w:rPr>
        <w:t xml:space="preserve"> </w:t>
      </w:r>
      <w:r>
        <w:t>Officials meetings will be at least 30 minutes</w:t>
      </w:r>
      <w:r>
        <w:rPr>
          <w:spacing w:val="-52"/>
        </w:rPr>
        <w:t xml:space="preserve"> </w:t>
      </w:r>
      <w:r>
        <w:t>prior</w:t>
      </w:r>
      <w:r>
        <w:rPr>
          <w:spacing w:val="-3"/>
        </w:rPr>
        <w:t xml:space="preserve"> </w:t>
      </w:r>
      <w:r>
        <w:t>to</w:t>
      </w:r>
      <w:r>
        <w:rPr>
          <w:spacing w:val="-3"/>
        </w:rPr>
        <w:t xml:space="preserve"> </w:t>
      </w:r>
      <w:r>
        <w:t>the</w:t>
      </w:r>
      <w:r>
        <w:rPr>
          <w:spacing w:val="1"/>
        </w:rPr>
        <w:t xml:space="preserve"> </w:t>
      </w:r>
      <w:r>
        <w:t>start</w:t>
      </w:r>
      <w:r>
        <w:rPr>
          <w:spacing w:val="-2"/>
        </w:rPr>
        <w:t xml:space="preserve"> </w:t>
      </w:r>
      <w:r>
        <w:t>of</w:t>
      </w:r>
      <w:r>
        <w:rPr>
          <w:spacing w:val="-2"/>
        </w:rPr>
        <w:t xml:space="preserve"> </w:t>
      </w:r>
      <w:r>
        <w:t>a</w:t>
      </w:r>
      <w:r>
        <w:rPr>
          <w:spacing w:val="1"/>
        </w:rPr>
        <w:t xml:space="preserve"> </w:t>
      </w:r>
      <w:r>
        <w:t>session</w:t>
      </w:r>
      <w:r>
        <w:rPr>
          <w:spacing w:val="1"/>
        </w:rPr>
        <w:t xml:space="preserve"> </w:t>
      </w:r>
      <w:r>
        <w:t>and</w:t>
      </w:r>
      <w:r>
        <w:rPr>
          <w:spacing w:val="-2"/>
        </w:rPr>
        <w:t xml:space="preserve"> </w:t>
      </w:r>
      <w:r>
        <w:t>may</w:t>
      </w:r>
      <w:r>
        <w:rPr>
          <w:spacing w:val="-1"/>
        </w:rPr>
        <w:t xml:space="preserve"> </w:t>
      </w:r>
      <w:r>
        <w:t>be</w:t>
      </w:r>
      <w:r>
        <w:rPr>
          <w:spacing w:val="-2"/>
        </w:rPr>
        <w:t xml:space="preserve"> </w:t>
      </w:r>
      <w:r>
        <w:t>conducted</w:t>
      </w:r>
      <w:r>
        <w:rPr>
          <w:spacing w:val="1"/>
        </w:rPr>
        <w:t xml:space="preserve"> </w:t>
      </w:r>
      <w:r>
        <w:t>virtually</w:t>
      </w:r>
      <w:r>
        <w:rPr>
          <w:spacing w:val="-3"/>
        </w:rPr>
        <w:t xml:space="preserve"> </w:t>
      </w:r>
      <w:r>
        <w:t>the</w:t>
      </w:r>
      <w:r>
        <w:rPr>
          <w:spacing w:val="1"/>
        </w:rPr>
        <w:t xml:space="preserve"> </w:t>
      </w:r>
      <w:r>
        <w:t>day</w:t>
      </w:r>
      <w:r>
        <w:rPr>
          <w:spacing w:val="6"/>
        </w:rPr>
        <w:t xml:space="preserve"> </w:t>
      </w:r>
      <w:r>
        <w:t>before the</w:t>
      </w:r>
      <w:r>
        <w:rPr>
          <w:spacing w:val="1"/>
        </w:rPr>
        <w:t xml:space="preserve"> </w:t>
      </w:r>
      <w:r>
        <w:t>meet.</w:t>
      </w:r>
    </w:p>
    <w:p w14:paraId="000000A9" w14:textId="77777777" w:rsidR="00D80C83" w:rsidRPr="00930CF0" w:rsidRDefault="00D80C83">
      <w:pPr>
        <w:rPr>
          <w:rFonts w:asciiTheme="majorHAnsi" w:hAnsiTheme="majorHAnsi" w:cstheme="majorHAnsi"/>
          <w:b/>
        </w:rPr>
      </w:pPr>
    </w:p>
    <w:p w14:paraId="000000AB" w14:textId="62F86094" w:rsidR="00D80C83" w:rsidRPr="009320FB" w:rsidRDefault="009320FB">
      <w:pPr>
        <w:rPr>
          <w:rFonts w:asciiTheme="majorHAnsi" w:hAnsiTheme="majorHAnsi" w:cstheme="majorHAnsi"/>
        </w:rPr>
      </w:pPr>
      <w:r w:rsidRPr="009320FB">
        <w:rPr>
          <w:rFonts w:asciiTheme="majorHAnsi" w:hAnsiTheme="majorHAnsi" w:cstheme="majorHAnsi"/>
          <w:b/>
        </w:rPr>
        <w:t xml:space="preserve">WARM-UPS: </w:t>
      </w:r>
      <w:r w:rsidRPr="009320FB">
        <w:rPr>
          <w:rFonts w:asciiTheme="majorHAnsi" w:hAnsiTheme="majorHAnsi" w:cstheme="majorHAnsi"/>
        </w:rPr>
        <w:t>The pool will open for warm-ups 75 minutes before the start of the meet as designated on the</w:t>
      </w:r>
      <w:r w:rsidRPr="009320FB">
        <w:rPr>
          <w:rFonts w:asciiTheme="majorHAnsi" w:hAnsiTheme="majorHAnsi" w:cstheme="majorHAnsi"/>
          <w:spacing w:val="1"/>
        </w:rPr>
        <w:t xml:space="preserve"> </w:t>
      </w:r>
      <w:r w:rsidRPr="009320FB">
        <w:rPr>
          <w:rFonts w:asciiTheme="majorHAnsi" w:hAnsiTheme="majorHAnsi" w:cstheme="majorHAnsi"/>
        </w:rPr>
        <w:t>event</w:t>
      </w:r>
      <w:r w:rsidRPr="009320FB">
        <w:rPr>
          <w:rFonts w:asciiTheme="majorHAnsi" w:hAnsiTheme="majorHAnsi" w:cstheme="majorHAnsi"/>
          <w:spacing w:val="-2"/>
        </w:rPr>
        <w:t xml:space="preserve"> </w:t>
      </w:r>
      <w:r w:rsidRPr="009320FB">
        <w:rPr>
          <w:rFonts w:asciiTheme="majorHAnsi" w:hAnsiTheme="majorHAnsi" w:cstheme="majorHAnsi"/>
        </w:rPr>
        <w:t>list.</w:t>
      </w:r>
      <w:r w:rsidRPr="009320FB">
        <w:rPr>
          <w:rFonts w:asciiTheme="majorHAnsi" w:hAnsiTheme="majorHAnsi" w:cstheme="majorHAnsi"/>
          <w:spacing w:val="-4"/>
        </w:rPr>
        <w:t xml:space="preserve"> </w:t>
      </w:r>
      <w:r w:rsidRPr="009320FB">
        <w:rPr>
          <w:rFonts w:asciiTheme="majorHAnsi" w:hAnsiTheme="majorHAnsi" w:cstheme="majorHAnsi"/>
        </w:rPr>
        <w:t>Teams</w:t>
      </w:r>
      <w:r w:rsidRPr="009320FB">
        <w:rPr>
          <w:rFonts w:asciiTheme="majorHAnsi" w:hAnsiTheme="majorHAnsi" w:cstheme="majorHAnsi"/>
          <w:spacing w:val="-3"/>
        </w:rPr>
        <w:t xml:space="preserve"> </w:t>
      </w:r>
      <w:r w:rsidRPr="009320FB">
        <w:rPr>
          <w:rFonts w:asciiTheme="majorHAnsi" w:hAnsiTheme="majorHAnsi" w:cstheme="majorHAnsi"/>
        </w:rPr>
        <w:t>will</w:t>
      </w:r>
      <w:r w:rsidRPr="009320FB">
        <w:rPr>
          <w:rFonts w:asciiTheme="majorHAnsi" w:hAnsiTheme="majorHAnsi" w:cstheme="majorHAnsi"/>
          <w:spacing w:val="-2"/>
        </w:rPr>
        <w:t xml:space="preserve"> </w:t>
      </w:r>
      <w:r w:rsidRPr="009320FB">
        <w:rPr>
          <w:rFonts w:asciiTheme="majorHAnsi" w:hAnsiTheme="majorHAnsi" w:cstheme="majorHAnsi"/>
        </w:rPr>
        <w:t>have assigned</w:t>
      </w:r>
      <w:r w:rsidRPr="009320FB">
        <w:rPr>
          <w:rFonts w:asciiTheme="majorHAnsi" w:hAnsiTheme="majorHAnsi" w:cstheme="majorHAnsi"/>
          <w:spacing w:val="-2"/>
        </w:rPr>
        <w:t xml:space="preserve"> </w:t>
      </w:r>
      <w:r w:rsidRPr="009320FB">
        <w:rPr>
          <w:rFonts w:asciiTheme="majorHAnsi" w:hAnsiTheme="majorHAnsi" w:cstheme="majorHAnsi"/>
        </w:rPr>
        <w:t>warm-up</w:t>
      </w:r>
      <w:r w:rsidRPr="009320FB">
        <w:rPr>
          <w:rFonts w:asciiTheme="majorHAnsi" w:hAnsiTheme="majorHAnsi" w:cstheme="majorHAnsi"/>
          <w:spacing w:val="-1"/>
        </w:rPr>
        <w:t xml:space="preserve"> </w:t>
      </w:r>
      <w:r w:rsidRPr="009320FB">
        <w:rPr>
          <w:rFonts w:asciiTheme="majorHAnsi" w:hAnsiTheme="majorHAnsi" w:cstheme="majorHAnsi"/>
        </w:rPr>
        <w:t>lanes</w:t>
      </w:r>
      <w:r w:rsidRPr="009320FB">
        <w:rPr>
          <w:rFonts w:asciiTheme="majorHAnsi" w:hAnsiTheme="majorHAnsi" w:cstheme="majorHAnsi"/>
          <w:spacing w:val="-1"/>
        </w:rPr>
        <w:t xml:space="preserve"> </w:t>
      </w:r>
      <w:r w:rsidRPr="009320FB">
        <w:rPr>
          <w:rFonts w:asciiTheme="majorHAnsi" w:hAnsiTheme="majorHAnsi" w:cstheme="majorHAnsi"/>
        </w:rPr>
        <w:t>for</w:t>
      </w:r>
      <w:r w:rsidRPr="009320FB">
        <w:rPr>
          <w:rFonts w:asciiTheme="majorHAnsi" w:hAnsiTheme="majorHAnsi" w:cstheme="majorHAnsi"/>
          <w:spacing w:val="-2"/>
        </w:rPr>
        <w:t xml:space="preserve"> </w:t>
      </w:r>
      <w:r w:rsidRPr="009320FB">
        <w:rPr>
          <w:rFonts w:asciiTheme="majorHAnsi" w:hAnsiTheme="majorHAnsi" w:cstheme="majorHAnsi"/>
        </w:rPr>
        <w:t>20 minutes.</w:t>
      </w:r>
      <w:r w:rsidRPr="009320FB">
        <w:rPr>
          <w:rFonts w:asciiTheme="majorHAnsi" w:hAnsiTheme="majorHAnsi" w:cstheme="majorHAnsi"/>
          <w:spacing w:val="52"/>
        </w:rPr>
        <w:t xml:space="preserve"> </w:t>
      </w:r>
      <w:r w:rsidRPr="009320FB">
        <w:rPr>
          <w:rFonts w:asciiTheme="majorHAnsi" w:hAnsiTheme="majorHAnsi" w:cstheme="majorHAnsi"/>
        </w:rPr>
        <w:t>There</w:t>
      </w:r>
      <w:r w:rsidRPr="009320FB">
        <w:rPr>
          <w:rFonts w:asciiTheme="majorHAnsi" w:hAnsiTheme="majorHAnsi" w:cstheme="majorHAnsi"/>
          <w:spacing w:val="-4"/>
        </w:rPr>
        <w:t xml:space="preserve"> </w:t>
      </w:r>
      <w:r w:rsidRPr="009320FB">
        <w:rPr>
          <w:rFonts w:asciiTheme="majorHAnsi" w:hAnsiTheme="majorHAnsi" w:cstheme="majorHAnsi"/>
        </w:rPr>
        <w:t>will</w:t>
      </w:r>
      <w:r w:rsidRPr="009320FB">
        <w:rPr>
          <w:rFonts w:asciiTheme="majorHAnsi" w:hAnsiTheme="majorHAnsi" w:cstheme="majorHAnsi"/>
          <w:spacing w:val="-3"/>
        </w:rPr>
        <w:t xml:space="preserve"> </w:t>
      </w:r>
      <w:r w:rsidRPr="009320FB">
        <w:rPr>
          <w:rFonts w:asciiTheme="majorHAnsi" w:hAnsiTheme="majorHAnsi" w:cstheme="majorHAnsi"/>
        </w:rPr>
        <w:t>be a</w:t>
      </w:r>
      <w:r w:rsidRPr="009320FB">
        <w:rPr>
          <w:rFonts w:asciiTheme="majorHAnsi" w:hAnsiTheme="majorHAnsi" w:cstheme="majorHAnsi"/>
          <w:spacing w:val="-3"/>
        </w:rPr>
        <w:t xml:space="preserve"> </w:t>
      </w:r>
      <w:r w:rsidRPr="009320FB">
        <w:rPr>
          <w:rFonts w:asciiTheme="majorHAnsi" w:hAnsiTheme="majorHAnsi" w:cstheme="majorHAnsi"/>
        </w:rPr>
        <w:t>five</w:t>
      </w:r>
      <w:r w:rsidRPr="009320FB">
        <w:rPr>
          <w:rFonts w:asciiTheme="majorHAnsi" w:hAnsiTheme="majorHAnsi" w:cstheme="majorHAnsi"/>
          <w:spacing w:val="-2"/>
        </w:rPr>
        <w:t xml:space="preserve"> </w:t>
      </w:r>
      <w:r w:rsidRPr="009320FB">
        <w:rPr>
          <w:rFonts w:asciiTheme="majorHAnsi" w:hAnsiTheme="majorHAnsi" w:cstheme="majorHAnsi"/>
        </w:rPr>
        <w:t>minute</w:t>
      </w:r>
      <w:r w:rsidRPr="009320FB">
        <w:rPr>
          <w:rFonts w:asciiTheme="majorHAnsi" w:hAnsiTheme="majorHAnsi" w:cstheme="majorHAnsi"/>
          <w:spacing w:val="-3"/>
        </w:rPr>
        <w:t xml:space="preserve"> </w:t>
      </w:r>
      <w:r w:rsidRPr="009320FB">
        <w:rPr>
          <w:rFonts w:asciiTheme="majorHAnsi" w:hAnsiTheme="majorHAnsi" w:cstheme="majorHAnsi"/>
        </w:rPr>
        <w:t>break</w:t>
      </w:r>
      <w:r w:rsidRPr="009320FB">
        <w:rPr>
          <w:rFonts w:asciiTheme="majorHAnsi" w:hAnsiTheme="majorHAnsi" w:cstheme="majorHAnsi"/>
          <w:spacing w:val="-2"/>
        </w:rPr>
        <w:t xml:space="preserve"> </w:t>
      </w:r>
      <w:r w:rsidRPr="009320FB">
        <w:rPr>
          <w:rFonts w:asciiTheme="majorHAnsi" w:hAnsiTheme="majorHAnsi" w:cstheme="majorHAnsi"/>
        </w:rPr>
        <w:t>between</w:t>
      </w:r>
      <w:r w:rsidRPr="009320FB">
        <w:rPr>
          <w:rFonts w:asciiTheme="majorHAnsi" w:hAnsiTheme="majorHAnsi" w:cstheme="majorHAnsi"/>
          <w:spacing w:val="-51"/>
        </w:rPr>
        <w:t xml:space="preserve"> </w:t>
      </w:r>
      <w:r w:rsidRPr="009320FB">
        <w:rPr>
          <w:rFonts w:asciiTheme="majorHAnsi" w:hAnsiTheme="majorHAnsi" w:cstheme="majorHAnsi"/>
        </w:rPr>
        <w:t>warm-up sessions to allow for safe movement of swimmers in and out of the pool.</w:t>
      </w:r>
      <w:r w:rsidRPr="009320FB">
        <w:rPr>
          <w:rFonts w:asciiTheme="majorHAnsi" w:hAnsiTheme="majorHAnsi" w:cstheme="majorHAnsi"/>
          <w:spacing w:val="1"/>
        </w:rPr>
        <w:t xml:space="preserve"> </w:t>
      </w:r>
      <w:r w:rsidRPr="009320FB">
        <w:rPr>
          <w:rFonts w:asciiTheme="majorHAnsi" w:hAnsiTheme="majorHAnsi" w:cstheme="majorHAnsi"/>
        </w:rPr>
        <w:t>The pool will close five</w:t>
      </w:r>
      <w:r w:rsidRPr="009320FB">
        <w:rPr>
          <w:rFonts w:asciiTheme="majorHAnsi" w:hAnsiTheme="majorHAnsi" w:cstheme="majorHAnsi"/>
          <w:spacing w:val="1"/>
        </w:rPr>
        <w:t xml:space="preserve"> </w:t>
      </w:r>
      <w:r w:rsidRPr="009320FB">
        <w:rPr>
          <w:rFonts w:asciiTheme="majorHAnsi" w:hAnsiTheme="majorHAnsi" w:cstheme="majorHAnsi"/>
        </w:rPr>
        <w:t>minutes before the beginning of each session.</w:t>
      </w:r>
      <w:r w:rsidRPr="009320FB">
        <w:rPr>
          <w:rFonts w:asciiTheme="majorHAnsi" w:hAnsiTheme="majorHAnsi" w:cstheme="majorHAnsi"/>
          <w:spacing w:val="1"/>
        </w:rPr>
        <w:t xml:space="preserve"> </w:t>
      </w:r>
      <w:r w:rsidRPr="009320FB">
        <w:rPr>
          <w:rFonts w:asciiTheme="majorHAnsi" w:hAnsiTheme="majorHAnsi" w:cstheme="majorHAnsi"/>
        </w:rPr>
        <w:t>Teams will be assigned warm-up lanes after all entries are</w:t>
      </w:r>
      <w:r w:rsidRPr="009320FB">
        <w:rPr>
          <w:rFonts w:asciiTheme="majorHAnsi" w:hAnsiTheme="majorHAnsi" w:cstheme="majorHAnsi"/>
          <w:spacing w:val="1"/>
        </w:rPr>
        <w:t xml:space="preserve"> </w:t>
      </w:r>
      <w:r w:rsidRPr="009320FB">
        <w:rPr>
          <w:rFonts w:asciiTheme="majorHAnsi" w:hAnsiTheme="majorHAnsi" w:cstheme="majorHAnsi"/>
        </w:rPr>
        <w:t>received.</w:t>
      </w:r>
      <w:r>
        <w:rPr>
          <w:rFonts w:asciiTheme="majorHAnsi" w:hAnsiTheme="majorHAnsi" w:cstheme="majorHAnsi"/>
        </w:rPr>
        <w:t xml:space="preserve">  Two warm-down lanes may be available for swimmers 13 and over.  Teams will be informed of final determination of warm-down lane availability the week of the meet.  </w:t>
      </w:r>
    </w:p>
    <w:p w14:paraId="1B4EA16A" w14:textId="77777777" w:rsidR="009320FB" w:rsidRPr="00930CF0" w:rsidRDefault="009320FB">
      <w:pPr>
        <w:rPr>
          <w:rFonts w:asciiTheme="majorHAnsi" w:hAnsiTheme="majorHAnsi" w:cstheme="majorHAnsi"/>
        </w:rPr>
      </w:pPr>
    </w:p>
    <w:p w14:paraId="000000AC" w14:textId="77777777" w:rsidR="00D80C83" w:rsidRPr="00930CF0" w:rsidRDefault="00593933">
      <w:pPr>
        <w:rPr>
          <w:rFonts w:asciiTheme="majorHAnsi" w:hAnsiTheme="majorHAnsi" w:cstheme="majorHAnsi"/>
          <w:b/>
        </w:rPr>
      </w:pPr>
      <w:r w:rsidRPr="00930CF0">
        <w:rPr>
          <w:rFonts w:asciiTheme="majorHAnsi" w:hAnsiTheme="majorHAnsi" w:cstheme="majorHAnsi"/>
          <w:b/>
        </w:rPr>
        <w:t>SAFETY:</w:t>
      </w:r>
    </w:p>
    <w:p w14:paraId="000000AD" w14:textId="77777777" w:rsidR="00D80C83" w:rsidRPr="00930CF0" w:rsidRDefault="00593933">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930CF0">
        <w:rPr>
          <w:rFonts w:asciiTheme="majorHAnsi" w:hAnsiTheme="majorHAnsi" w:cstheme="majorHAnsi"/>
          <w:color w:val="000000"/>
        </w:rPr>
        <w:t>Diving will be prohibited during warm-ups except in specifically announced one-way sprint lanes.  There will be no diving in the warm-up and warm-down areas at any time</w:t>
      </w:r>
    </w:p>
    <w:p w14:paraId="000000AE" w14:textId="77777777" w:rsidR="00D80C83" w:rsidRPr="00930CF0" w:rsidRDefault="00593933">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930CF0">
        <w:rPr>
          <w:rFonts w:asciiTheme="majorHAnsi" w:hAnsiTheme="majorHAnsi" w:cstheme="majorHAnsi"/>
          <w:color w:val="000000"/>
        </w:rPr>
        <w:t>No shaving is permitted at the competition site.</w:t>
      </w:r>
    </w:p>
    <w:p w14:paraId="000000AF" w14:textId="77777777" w:rsidR="00D80C83" w:rsidRPr="00930CF0" w:rsidRDefault="00593933">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930CF0">
        <w:rPr>
          <w:rFonts w:asciiTheme="majorHAnsi" w:hAnsiTheme="majorHAnsi" w:cstheme="majorHAnsi"/>
          <w:color w:val="000000"/>
        </w:rPr>
        <w:t>No glass containers are permitted within the facility.</w:t>
      </w:r>
    </w:p>
    <w:p w14:paraId="000000B0" w14:textId="77777777" w:rsidR="00D80C83" w:rsidRPr="00930CF0" w:rsidRDefault="00593933">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930CF0">
        <w:rPr>
          <w:rFonts w:asciiTheme="majorHAnsi" w:hAnsiTheme="majorHAnsi" w:cstheme="majorHAnsi"/>
          <w:color w:val="000000"/>
        </w:rPr>
        <w:t>Swimmers must be under the supervision of a coach.  If a swimmer arrives at the meet without a coach, the swimmer should notify the referee before he/she warms up.  The referee will assign the swimmer to a registered coach for warm-ups.</w:t>
      </w:r>
    </w:p>
    <w:p w14:paraId="000000B1" w14:textId="77777777" w:rsidR="00D80C83" w:rsidRPr="00930CF0" w:rsidRDefault="00593933">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930CF0">
        <w:rPr>
          <w:rFonts w:asciiTheme="majorHAnsi" w:hAnsiTheme="majorHAnsi" w:cstheme="majorHAnsi"/>
          <w:color w:val="000000"/>
        </w:rPr>
        <w:t>Use of audio or visual recording devices, including a cell phone, is not permitted in changing areas, rest rooms, locker rooms, behind the blocks, or in any marked NO CAMERA ZONE.</w:t>
      </w:r>
    </w:p>
    <w:p w14:paraId="000000B2" w14:textId="77777777" w:rsidR="00D80C83" w:rsidRPr="00930CF0" w:rsidRDefault="00593933">
      <w:pPr>
        <w:numPr>
          <w:ilvl w:val="0"/>
          <w:numId w:val="1"/>
        </w:numPr>
        <w:pBdr>
          <w:top w:val="nil"/>
          <w:left w:val="nil"/>
          <w:bottom w:val="nil"/>
          <w:right w:val="nil"/>
          <w:between w:val="nil"/>
        </w:pBdr>
        <w:spacing w:after="160" w:line="259" w:lineRule="auto"/>
        <w:rPr>
          <w:rFonts w:asciiTheme="majorHAnsi" w:hAnsiTheme="majorHAnsi" w:cstheme="majorHAnsi"/>
          <w:color w:val="000000"/>
        </w:rPr>
      </w:pPr>
      <w:r w:rsidRPr="00930CF0">
        <w:rPr>
          <w:rFonts w:asciiTheme="majorHAnsi" w:hAnsiTheme="majorHAnsi" w:cstheme="majorHAnsi"/>
          <w:color w:val="000000"/>
        </w:rPr>
        <w:t>Deck changes are prohibited.</w:t>
      </w:r>
    </w:p>
    <w:p w14:paraId="000000B5" w14:textId="77777777" w:rsidR="00D80C83" w:rsidRPr="00930CF0" w:rsidRDefault="00593933">
      <w:pPr>
        <w:rPr>
          <w:rFonts w:asciiTheme="majorHAnsi" w:hAnsiTheme="majorHAnsi" w:cstheme="majorHAnsi"/>
        </w:rPr>
      </w:pPr>
      <w:bookmarkStart w:id="2" w:name="_heading=h.tyjcwt" w:colFirst="0" w:colLast="0"/>
      <w:bookmarkEnd w:id="2"/>
      <w:r w:rsidRPr="00930CF0">
        <w:rPr>
          <w:rFonts w:asciiTheme="majorHAnsi" w:hAnsiTheme="majorHAnsi" w:cstheme="majorHAnsi"/>
          <w:b/>
        </w:rPr>
        <w:t>RULES:</w:t>
      </w:r>
      <w:r w:rsidRPr="00930CF0">
        <w:rPr>
          <w:rFonts w:asciiTheme="majorHAnsi" w:hAnsiTheme="majorHAnsi" w:cstheme="majorHAnsi"/>
        </w:rPr>
        <w:t xml:space="preserve"> Current USA Swimming rules will govern all competition.  Decisions by the Meet Referee will be final unless a written protest is lodged within 30 minutes of the heat swum. All swimmers, coaches and officials will follow the USA Swimming code of conduct under article 304 of the USA Swimming rules and regulations. Any violation of such policy will be reported to the Meet Referee and the New England Swimming office for further review and/or action.</w:t>
      </w:r>
      <w:r w:rsidRPr="00930CF0">
        <w:rPr>
          <w:rFonts w:asciiTheme="majorHAnsi" w:hAnsiTheme="majorHAnsi" w:cstheme="majorHAnsi"/>
        </w:rPr>
        <w:br/>
      </w:r>
    </w:p>
    <w:p w14:paraId="000000B6" w14:textId="77777777" w:rsidR="00D80C83" w:rsidRPr="00930CF0" w:rsidRDefault="00593933">
      <w:pPr>
        <w:rPr>
          <w:rFonts w:asciiTheme="majorHAnsi" w:hAnsiTheme="majorHAnsi" w:cstheme="majorHAnsi"/>
        </w:rPr>
      </w:pPr>
      <w:r w:rsidRPr="00930CF0">
        <w:rPr>
          <w:rFonts w:asciiTheme="majorHAnsi" w:hAnsiTheme="majorHAnsi" w:cstheme="majorHAnsi"/>
          <w:b/>
        </w:rPr>
        <w:t xml:space="preserve">DRONES: </w:t>
      </w:r>
      <w:r w:rsidRPr="00930CF0">
        <w:rPr>
          <w:rFonts w:asciiTheme="majorHAnsi" w:hAnsiTheme="majorHAnsi" w:cstheme="majorHAnsi"/>
        </w:rPr>
        <w:t>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Program Operations.</w:t>
      </w:r>
    </w:p>
    <w:p w14:paraId="000000B7" w14:textId="77777777" w:rsidR="00D80C83" w:rsidRPr="00930CF0" w:rsidRDefault="00D80C83">
      <w:pPr>
        <w:rPr>
          <w:rFonts w:asciiTheme="majorHAnsi" w:hAnsiTheme="majorHAnsi" w:cstheme="majorHAnsi"/>
        </w:rPr>
      </w:pPr>
    </w:p>
    <w:p w14:paraId="000000B8" w14:textId="525CA065" w:rsidR="00D80C83" w:rsidRPr="009320FB" w:rsidRDefault="00593933">
      <w:pPr>
        <w:spacing w:after="200"/>
        <w:rPr>
          <w:rFonts w:asciiTheme="majorHAnsi" w:hAnsiTheme="majorHAnsi" w:cstheme="majorHAnsi"/>
          <w:color w:val="000000" w:themeColor="text1"/>
        </w:rPr>
      </w:pPr>
      <w:r w:rsidRPr="009320FB">
        <w:rPr>
          <w:rFonts w:asciiTheme="majorHAnsi" w:hAnsiTheme="majorHAnsi" w:cstheme="majorHAnsi"/>
          <w:b/>
          <w:color w:val="000000" w:themeColor="text1"/>
        </w:rPr>
        <w:lastRenderedPageBreak/>
        <w:t>SAFE SPORT:</w:t>
      </w:r>
      <w:r w:rsidRPr="009320FB">
        <w:rPr>
          <w:rFonts w:asciiTheme="majorHAnsi" w:hAnsiTheme="majorHAnsi" w:cstheme="majorHAnsi"/>
          <w:color w:val="000000" w:themeColor="text1"/>
        </w:rPr>
        <w:t xml:space="preserve"> The conduct of all participants and spectators at a meet is governed by USA Swimming Rules 304/305. Any and all infractions must be reported to the Meet Referee or Meet Director. </w:t>
      </w:r>
      <w:r w:rsidRPr="009320FB">
        <w:rPr>
          <w:rFonts w:asciiTheme="majorHAnsi" w:hAnsiTheme="majorHAnsi" w:cstheme="majorHAnsi"/>
          <w:color w:val="000000" w:themeColor="text1"/>
        </w:rPr>
        <w:br/>
        <w:t>All applicable adults participating in or associated with this meet acknowledge that they are subject to the provisions of the USA Swimming Minor Athlete Abuse Prevention Policy ("MAAPP</w:t>
      </w:r>
      <w:r w:rsidR="00F5298B" w:rsidRPr="009320FB">
        <w:rPr>
          <w:rFonts w:asciiTheme="majorHAnsi" w:hAnsiTheme="majorHAnsi" w:cstheme="majorHAnsi"/>
          <w:color w:val="000000" w:themeColor="text1"/>
        </w:rPr>
        <w:t xml:space="preserve"> 2.0</w:t>
      </w:r>
      <w:r w:rsidRPr="009320FB">
        <w:rPr>
          <w:rFonts w:asciiTheme="majorHAnsi" w:hAnsiTheme="majorHAnsi" w:cstheme="majorHAnsi"/>
          <w:color w:val="000000" w:themeColor="text1"/>
        </w:rPr>
        <w:t>"), and that they understand that compliance with the MAAPP</w:t>
      </w:r>
      <w:r w:rsidR="00F5298B" w:rsidRPr="009320FB">
        <w:rPr>
          <w:rFonts w:asciiTheme="majorHAnsi" w:hAnsiTheme="majorHAnsi" w:cstheme="majorHAnsi"/>
          <w:color w:val="000000" w:themeColor="text1"/>
        </w:rPr>
        <w:t xml:space="preserve"> 2.0 </w:t>
      </w:r>
      <w:r w:rsidRPr="009320FB">
        <w:rPr>
          <w:rFonts w:asciiTheme="majorHAnsi" w:hAnsiTheme="majorHAnsi" w:cstheme="majorHAnsi"/>
          <w:color w:val="000000" w:themeColor="text1"/>
        </w:rPr>
        <w:t>policy is a condition of participation in the conduct of this competition.</w:t>
      </w:r>
    </w:p>
    <w:p w14:paraId="5AFABEBA" w14:textId="77777777" w:rsidR="009735FB" w:rsidRPr="009735FB" w:rsidRDefault="009735FB">
      <w:pPr>
        <w:spacing w:before="240" w:after="240"/>
        <w:rPr>
          <w:rFonts w:asciiTheme="majorHAnsi" w:hAnsiTheme="majorHAnsi" w:cstheme="majorHAnsi"/>
          <w:color w:val="0000FF"/>
          <w:u w:val="single"/>
        </w:rPr>
      </w:pPr>
      <w:r w:rsidRPr="009735FB">
        <w:rPr>
          <w:rFonts w:asciiTheme="majorHAnsi" w:hAnsiTheme="majorHAnsi" w:cstheme="majorHAnsi"/>
        </w:rPr>
        <w:t xml:space="preserve">USA Swimming and NE Swimming encourage all to report any witnessed or suspected forms of abuse/safe sport violations to the NE Swimming Safe Sport Chair, Anne Kaufman: </w:t>
      </w:r>
      <w:hyperlink r:id="rId17">
        <w:r w:rsidRPr="009735FB">
          <w:rPr>
            <w:rFonts w:asciiTheme="majorHAnsi" w:hAnsiTheme="majorHAnsi" w:cstheme="majorHAnsi"/>
            <w:color w:val="0000FF"/>
            <w:u w:val="single"/>
          </w:rPr>
          <w:t>nesafesport@gmail.com</w:t>
        </w:r>
      </w:hyperlink>
      <w:r w:rsidRPr="009735FB">
        <w:rPr>
          <w:rFonts w:asciiTheme="majorHAnsi" w:hAnsiTheme="majorHAnsi" w:cstheme="majorHAnsi"/>
        </w:rPr>
        <w:t xml:space="preserve"> (</w:t>
      </w:r>
      <w:r w:rsidRPr="009735FB">
        <w:rPr>
          <w:rFonts w:asciiTheme="majorHAnsi" w:hAnsiTheme="majorHAnsi" w:cstheme="majorHAnsi"/>
          <w:color w:val="000000"/>
        </w:rPr>
        <w:t>857-928-3638)</w:t>
      </w:r>
      <w:r w:rsidRPr="009735FB">
        <w:rPr>
          <w:rFonts w:asciiTheme="majorHAnsi" w:hAnsiTheme="majorHAnsi" w:cstheme="majorHAnsi"/>
        </w:rPr>
        <w:t xml:space="preserve"> or through the </w:t>
      </w:r>
      <w:hyperlink r:id="rId18">
        <w:r w:rsidRPr="009735FB">
          <w:rPr>
            <w:rFonts w:asciiTheme="majorHAnsi" w:hAnsiTheme="majorHAnsi" w:cstheme="majorHAnsi"/>
            <w:color w:val="0000FF"/>
            <w:u w:val="single"/>
          </w:rPr>
          <w:t>USA-S online reportable form</w:t>
        </w:r>
      </w:hyperlink>
    </w:p>
    <w:p w14:paraId="000000BA" w14:textId="4A8B3EF3" w:rsidR="00D80C83" w:rsidRPr="00930CF0" w:rsidRDefault="00593933">
      <w:pPr>
        <w:spacing w:before="240" w:after="240"/>
        <w:rPr>
          <w:rFonts w:asciiTheme="majorHAnsi" w:hAnsiTheme="majorHAnsi" w:cstheme="majorHAnsi"/>
        </w:rPr>
      </w:pPr>
      <w:r w:rsidRPr="009320FB">
        <w:rPr>
          <w:rFonts w:asciiTheme="majorHAnsi" w:hAnsiTheme="majorHAnsi" w:cstheme="majorHAnsi"/>
          <w:b/>
        </w:rPr>
        <w:t>VIDEO STREAMING:</w:t>
      </w:r>
      <w:r w:rsidRPr="00930CF0">
        <w:rPr>
          <w:rFonts w:asciiTheme="majorHAnsi" w:hAnsiTheme="majorHAnsi" w:cstheme="majorHAnsi"/>
        </w:rPr>
        <w:t xml:space="preserve">  All video streaming must be approved in advance by the Meet Director.  Any such video stream must conform to all current Safe Sport policies defined by USA Swimming, New England Swimming, and the Meet Host.  No video stream may originate from behind the starting blocks or from any other area marked as a NO CAMERA ZONE.</w:t>
      </w:r>
      <w:r w:rsidR="009320FB">
        <w:rPr>
          <w:rFonts w:asciiTheme="majorHAnsi" w:hAnsiTheme="majorHAnsi" w:cstheme="majorHAnsi"/>
        </w:rPr>
        <w:t xml:space="preserve">  UVAC will be providing a live stream of the meet on the free UVAC YouTube channel.</w:t>
      </w:r>
    </w:p>
    <w:p w14:paraId="000000BB" w14:textId="655FA5D4" w:rsidR="00D80C83" w:rsidRPr="00930CF0" w:rsidRDefault="00593933">
      <w:pPr>
        <w:rPr>
          <w:rFonts w:asciiTheme="majorHAnsi" w:hAnsiTheme="majorHAnsi" w:cstheme="majorHAnsi"/>
        </w:rPr>
      </w:pPr>
      <w:bookmarkStart w:id="3" w:name="_heading=h.3dy6vkm" w:colFirst="0" w:colLast="0"/>
      <w:bookmarkEnd w:id="3"/>
      <w:r w:rsidRPr="009320FB">
        <w:rPr>
          <w:rFonts w:asciiTheme="majorHAnsi" w:hAnsiTheme="majorHAnsi" w:cstheme="majorHAnsi"/>
          <w:b/>
          <w:color w:val="000000" w:themeColor="text1"/>
        </w:rPr>
        <w:t xml:space="preserve">ON DECK PHOTOGRAPHY: </w:t>
      </w:r>
      <w:r w:rsidRPr="009320FB">
        <w:rPr>
          <w:rFonts w:asciiTheme="majorHAnsi" w:hAnsiTheme="majorHAnsi" w:cstheme="majorHAnsi"/>
          <w:color w:val="000000" w:themeColor="text1"/>
        </w:rPr>
        <w:t xml:space="preserve"> As per New England Swimming policy, professional photographers contracted by the </w:t>
      </w:r>
      <w:r w:rsidR="009320FB" w:rsidRPr="009320FB">
        <w:rPr>
          <w:rFonts w:asciiTheme="majorHAnsi" w:hAnsiTheme="majorHAnsi" w:cstheme="majorHAnsi"/>
          <w:color w:val="000000" w:themeColor="text1"/>
        </w:rPr>
        <w:t>Upper Valley Aquatic Club</w:t>
      </w:r>
      <w:r w:rsidRPr="009320FB">
        <w:rPr>
          <w:rFonts w:asciiTheme="majorHAnsi" w:hAnsiTheme="majorHAnsi" w:cstheme="majorHAnsi"/>
          <w:color w:val="000000" w:themeColor="text1"/>
        </w:rPr>
        <w:t xml:space="preserve">, or press photographers who have been approved in advance by the Meet </w:t>
      </w:r>
      <w:r w:rsidRPr="00930CF0">
        <w:rPr>
          <w:rFonts w:asciiTheme="majorHAnsi" w:hAnsiTheme="majorHAnsi" w:cstheme="majorHAnsi"/>
        </w:rPr>
        <w:t>Director, are allowed on deck. Use of audio or visual recording devices, including a cell phone, is not permitted behind the starting blocks, including in any spectator area behind the starting blocks, nor in any other marked NO CAMERA ZONE, including on deck. All NO CAMERA ZONES will be clearly designated. Email the Meet Director with questions and requests</w:t>
      </w:r>
    </w:p>
    <w:p w14:paraId="000000BC" w14:textId="77777777" w:rsidR="00D80C83" w:rsidRPr="00930CF0" w:rsidRDefault="00D80C83">
      <w:pPr>
        <w:rPr>
          <w:rFonts w:asciiTheme="majorHAnsi" w:hAnsiTheme="majorHAnsi" w:cstheme="majorHAnsi"/>
        </w:rPr>
      </w:pPr>
    </w:p>
    <w:p w14:paraId="0BF76BD6" w14:textId="77777777" w:rsidR="00976E76" w:rsidRPr="00F54437" w:rsidRDefault="00976E76" w:rsidP="00976E76">
      <w:pPr>
        <w:rPr>
          <w:rFonts w:asciiTheme="majorHAnsi" w:hAnsiTheme="majorHAnsi" w:cstheme="majorHAnsi"/>
          <w:bCs/>
        </w:rPr>
      </w:pPr>
      <w:r w:rsidRPr="00F54437">
        <w:rPr>
          <w:rFonts w:asciiTheme="majorHAnsi" w:hAnsiTheme="majorHAnsi" w:cstheme="majorHAnsi"/>
          <w:b/>
          <w:bCs/>
        </w:rPr>
        <w:t>TEAM WORK ASSIGNMENTS</w:t>
      </w:r>
      <w:r w:rsidRPr="00F54437">
        <w:rPr>
          <w:rFonts w:asciiTheme="majorHAnsi" w:hAnsiTheme="majorHAnsi" w:cstheme="majorHAnsi"/>
          <w:bCs/>
        </w:rPr>
        <w:t>:  Team work assignments will be distributed to</w:t>
      </w:r>
      <w:r>
        <w:rPr>
          <w:rFonts w:asciiTheme="majorHAnsi" w:hAnsiTheme="majorHAnsi" w:cstheme="majorHAnsi"/>
          <w:bCs/>
        </w:rPr>
        <w:t xml:space="preserve"> all teams by end of day Tuesday</w:t>
      </w:r>
      <w:r w:rsidRPr="00F54437">
        <w:rPr>
          <w:rFonts w:asciiTheme="majorHAnsi" w:hAnsiTheme="majorHAnsi" w:cstheme="majorHAnsi"/>
          <w:bCs/>
        </w:rPr>
        <w:t xml:space="preserve"> before the meet.  </w:t>
      </w:r>
    </w:p>
    <w:p w14:paraId="2DF0A438" w14:textId="77777777" w:rsidR="00976E76" w:rsidRPr="00F54437" w:rsidRDefault="00976E76" w:rsidP="00976E76">
      <w:pPr>
        <w:rPr>
          <w:rFonts w:asciiTheme="majorHAnsi" w:hAnsiTheme="majorHAnsi" w:cstheme="majorHAnsi"/>
        </w:rPr>
      </w:pPr>
    </w:p>
    <w:p w14:paraId="03D8CA05" w14:textId="33D5C2C4" w:rsidR="00976E76" w:rsidRPr="00F54437" w:rsidRDefault="00976E76" w:rsidP="00976E76">
      <w:pPr>
        <w:rPr>
          <w:rFonts w:asciiTheme="majorHAnsi" w:hAnsiTheme="majorHAnsi" w:cstheme="majorHAnsi"/>
        </w:rPr>
      </w:pPr>
      <w:r w:rsidRPr="00F54437">
        <w:rPr>
          <w:rFonts w:asciiTheme="majorHAnsi" w:hAnsiTheme="majorHAnsi" w:cstheme="majorHAnsi"/>
          <w:b/>
          <w:bCs/>
        </w:rPr>
        <w:t>AWARDS:</w:t>
      </w:r>
      <w:r w:rsidRPr="00F54437">
        <w:rPr>
          <w:rFonts w:asciiTheme="majorHAnsi" w:hAnsiTheme="majorHAnsi" w:cstheme="majorHAnsi"/>
        </w:rPr>
        <w:t xml:space="preserve"> Swimmers will be given medals for 1</w:t>
      </w:r>
      <w:r w:rsidRPr="00F54437">
        <w:rPr>
          <w:rFonts w:asciiTheme="majorHAnsi" w:hAnsiTheme="majorHAnsi" w:cstheme="majorHAnsi"/>
          <w:vertAlign w:val="superscript"/>
        </w:rPr>
        <w:t>st</w:t>
      </w:r>
      <w:r w:rsidRPr="00F54437">
        <w:rPr>
          <w:rFonts w:asciiTheme="majorHAnsi" w:hAnsiTheme="majorHAnsi" w:cstheme="majorHAnsi"/>
        </w:rPr>
        <w:t xml:space="preserve"> through 8</w:t>
      </w:r>
      <w:r w:rsidRPr="00F54437">
        <w:rPr>
          <w:rFonts w:asciiTheme="majorHAnsi" w:hAnsiTheme="majorHAnsi" w:cstheme="majorHAnsi"/>
          <w:vertAlign w:val="superscript"/>
        </w:rPr>
        <w:t>th</w:t>
      </w:r>
      <w:r w:rsidRPr="00F54437">
        <w:rPr>
          <w:rFonts w:asciiTheme="majorHAnsi" w:hAnsiTheme="majorHAnsi" w:cstheme="majorHAnsi"/>
        </w:rPr>
        <w:t xml:space="preserve"> place in individual and 1</w:t>
      </w:r>
      <w:r w:rsidRPr="00F54437">
        <w:rPr>
          <w:rFonts w:asciiTheme="majorHAnsi" w:hAnsiTheme="majorHAnsi" w:cstheme="majorHAnsi"/>
          <w:vertAlign w:val="superscript"/>
        </w:rPr>
        <w:t>st</w:t>
      </w:r>
      <w:r w:rsidRPr="00F54437">
        <w:rPr>
          <w:rFonts w:asciiTheme="majorHAnsi" w:hAnsiTheme="majorHAnsi" w:cstheme="majorHAnsi"/>
        </w:rPr>
        <w:t xml:space="preserve"> through 3</w:t>
      </w:r>
      <w:r w:rsidRPr="00F54437">
        <w:rPr>
          <w:rFonts w:asciiTheme="majorHAnsi" w:hAnsiTheme="majorHAnsi" w:cstheme="majorHAnsi"/>
          <w:vertAlign w:val="superscript"/>
        </w:rPr>
        <w:t>rd</w:t>
      </w:r>
      <w:r w:rsidRPr="00F54437">
        <w:rPr>
          <w:rFonts w:asciiTheme="majorHAnsi" w:hAnsiTheme="majorHAnsi" w:cstheme="majorHAnsi"/>
        </w:rPr>
        <w:t xml:space="preserve"> for relay events.  Ribbons will be awarded for 9</w:t>
      </w:r>
      <w:r w:rsidRPr="00F54437">
        <w:rPr>
          <w:rFonts w:asciiTheme="majorHAnsi" w:hAnsiTheme="majorHAnsi" w:cstheme="majorHAnsi"/>
          <w:vertAlign w:val="superscript"/>
        </w:rPr>
        <w:t>th</w:t>
      </w:r>
      <w:r w:rsidRPr="00F54437">
        <w:rPr>
          <w:rFonts w:asciiTheme="majorHAnsi" w:hAnsiTheme="majorHAnsi" w:cstheme="majorHAnsi"/>
        </w:rPr>
        <w:t xml:space="preserve"> through 16</w:t>
      </w:r>
      <w:r w:rsidRPr="00F54437">
        <w:rPr>
          <w:rFonts w:asciiTheme="majorHAnsi" w:hAnsiTheme="majorHAnsi" w:cstheme="majorHAnsi"/>
          <w:vertAlign w:val="superscript"/>
        </w:rPr>
        <w:t>th</w:t>
      </w:r>
      <w:r w:rsidRPr="00F54437">
        <w:rPr>
          <w:rFonts w:asciiTheme="majorHAnsi" w:hAnsiTheme="majorHAnsi" w:cstheme="majorHAnsi"/>
        </w:rPr>
        <w:t xml:space="preserve"> places in individual events and 4</w:t>
      </w:r>
      <w:r w:rsidRPr="00F54437">
        <w:rPr>
          <w:rFonts w:asciiTheme="majorHAnsi" w:hAnsiTheme="majorHAnsi" w:cstheme="majorHAnsi"/>
          <w:vertAlign w:val="superscript"/>
        </w:rPr>
        <w:t>th</w:t>
      </w:r>
      <w:r w:rsidRPr="00F54437">
        <w:rPr>
          <w:rFonts w:asciiTheme="majorHAnsi" w:hAnsiTheme="majorHAnsi" w:cstheme="majorHAnsi"/>
        </w:rPr>
        <w:t xml:space="preserve"> through 8</w:t>
      </w:r>
      <w:r w:rsidRPr="00F54437">
        <w:rPr>
          <w:rFonts w:asciiTheme="majorHAnsi" w:hAnsiTheme="majorHAnsi" w:cstheme="majorHAnsi"/>
          <w:vertAlign w:val="superscript"/>
        </w:rPr>
        <w:t>th</w:t>
      </w:r>
      <w:r w:rsidRPr="00F54437">
        <w:rPr>
          <w:rFonts w:asciiTheme="majorHAnsi" w:hAnsiTheme="majorHAnsi" w:cstheme="majorHAnsi"/>
        </w:rPr>
        <w:t xml:space="preserve"> places in relay events. A team representative will pick up all awards at the conclusion of the meet on Sunday.  Heat winner ribbons will be awarded at the end of each heat.  Banners will be awarded to the top teams.</w:t>
      </w:r>
    </w:p>
    <w:p w14:paraId="2ECAD4D8" w14:textId="77777777" w:rsidR="00976E76" w:rsidRPr="00F54437" w:rsidRDefault="00976E76" w:rsidP="00976E76">
      <w:pPr>
        <w:rPr>
          <w:rFonts w:asciiTheme="majorHAnsi" w:hAnsiTheme="majorHAnsi" w:cstheme="majorHAnsi"/>
        </w:rPr>
      </w:pPr>
    </w:p>
    <w:p w14:paraId="365430B2" w14:textId="77777777" w:rsidR="00976E76" w:rsidRPr="00F54437" w:rsidRDefault="00976E76" w:rsidP="00976E76">
      <w:pPr>
        <w:rPr>
          <w:rFonts w:asciiTheme="majorHAnsi" w:hAnsiTheme="majorHAnsi" w:cstheme="majorHAnsi"/>
        </w:rPr>
      </w:pPr>
      <w:r w:rsidRPr="00F54437">
        <w:rPr>
          <w:rFonts w:asciiTheme="majorHAnsi" w:hAnsiTheme="majorHAnsi" w:cstheme="majorHAnsi"/>
          <w:b/>
          <w:bCs/>
        </w:rPr>
        <w:t>SCORING:</w:t>
      </w:r>
      <w:r w:rsidRPr="00F54437">
        <w:rPr>
          <w:rFonts w:asciiTheme="majorHAnsi" w:hAnsiTheme="majorHAnsi" w:cstheme="majorHAnsi"/>
        </w:rPr>
        <w:t xml:space="preserve">  An unlimited number of individual swimmers can score in an event.  Only two relays per team can score in an event.  15-19 age group individual events will be swum together but scored separately for 15-16 year olds and 17-19 year olds.  </w:t>
      </w:r>
    </w:p>
    <w:tbl>
      <w:tblPr>
        <w:tblW w:w="108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3"/>
        <w:gridCol w:w="1165"/>
        <w:gridCol w:w="576"/>
        <w:gridCol w:w="576"/>
        <w:gridCol w:w="576"/>
        <w:gridCol w:w="576"/>
        <w:gridCol w:w="576"/>
        <w:gridCol w:w="576"/>
        <w:gridCol w:w="576"/>
        <w:gridCol w:w="576"/>
        <w:gridCol w:w="576"/>
        <w:gridCol w:w="576"/>
        <w:gridCol w:w="576"/>
        <w:gridCol w:w="576"/>
        <w:gridCol w:w="576"/>
        <w:gridCol w:w="576"/>
        <w:gridCol w:w="576"/>
        <w:gridCol w:w="576"/>
      </w:tblGrid>
      <w:tr w:rsidR="00976E76" w:rsidRPr="00F54437" w14:paraId="5074A896" w14:textId="77777777" w:rsidTr="00245D2A">
        <w:trPr>
          <w:trHeight w:val="285"/>
        </w:trPr>
        <w:tc>
          <w:tcPr>
            <w:tcW w:w="463" w:type="dxa"/>
            <w:tcBorders>
              <w:top w:val="nil"/>
              <w:left w:val="nil"/>
              <w:bottom w:val="nil"/>
              <w:right w:val="single" w:sz="2" w:space="0" w:color="auto"/>
            </w:tcBorders>
          </w:tcPr>
          <w:p w14:paraId="56DCE86A" w14:textId="77777777" w:rsidR="00976E76" w:rsidRPr="00F54437" w:rsidRDefault="00976E76" w:rsidP="00245D2A">
            <w:pPr>
              <w:rPr>
                <w:rFonts w:asciiTheme="majorHAnsi" w:hAnsiTheme="majorHAnsi" w:cstheme="majorHAnsi"/>
                <w:bCs/>
                <w:sz w:val="22"/>
                <w:szCs w:val="22"/>
              </w:rPr>
            </w:pPr>
          </w:p>
        </w:tc>
        <w:tc>
          <w:tcPr>
            <w:tcW w:w="1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CD1CD8" w14:textId="77777777" w:rsidR="00976E76" w:rsidRPr="00F54437" w:rsidRDefault="00976E76" w:rsidP="00245D2A">
            <w:pPr>
              <w:rPr>
                <w:rFonts w:asciiTheme="majorHAnsi" w:hAnsiTheme="majorHAnsi" w:cstheme="majorHAnsi"/>
                <w:sz w:val="22"/>
                <w:szCs w:val="22"/>
              </w:rPr>
            </w:pPr>
            <w:r w:rsidRPr="00F54437">
              <w:rPr>
                <w:rFonts w:asciiTheme="majorHAnsi" w:hAnsiTheme="majorHAnsi" w:cstheme="majorHAnsi"/>
                <w:bCs/>
                <w:sz w:val="22"/>
                <w:szCs w:val="22"/>
              </w:rPr>
              <w:t>Place</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ED891B7"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55AEE12"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2</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C6C2B84"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3</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CCE2DEA"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4</w:t>
            </w:r>
          </w:p>
        </w:tc>
        <w:tc>
          <w:tcPr>
            <w:tcW w:w="576" w:type="dxa"/>
            <w:tcBorders>
              <w:top w:val="single" w:sz="2" w:space="0" w:color="auto"/>
              <w:left w:val="single" w:sz="2" w:space="0" w:color="auto"/>
              <w:bottom w:val="single" w:sz="2" w:space="0" w:color="auto"/>
              <w:right w:val="single" w:sz="2" w:space="0" w:color="auto"/>
            </w:tcBorders>
          </w:tcPr>
          <w:p w14:paraId="2CC41E02"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5</w:t>
            </w:r>
          </w:p>
        </w:tc>
        <w:tc>
          <w:tcPr>
            <w:tcW w:w="576" w:type="dxa"/>
            <w:tcBorders>
              <w:top w:val="single" w:sz="2" w:space="0" w:color="auto"/>
              <w:left w:val="single" w:sz="2" w:space="0" w:color="auto"/>
              <w:bottom w:val="single" w:sz="2" w:space="0" w:color="auto"/>
              <w:right w:val="single" w:sz="2" w:space="0" w:color="auto"/>
            </w:tcBorders>
          </w:tcPr>
          <w:p w14:paraId="7AC00ECF"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6</w:t>
            </w:r>
          </w:p>
        </w:tc>
        <w:tc>
          <w:tcPr>
            <w:tcW w:w="576" w:type="dxa"/>
            <w:tcBorders>
              <w:top w:val="single" w:sz="2" w:space="0" w:color="auto"/>
              <w:left w:val="single" w:sz="2" w:space="0" w:color="auto"/>
              <w:bottom w:val="single" w:sz="2" w:space="0" w:color="auto"/>
              <w:right w:val="single" w:sz="2" w:space="0" w:color="auto"/>
            </w:tcBorders>
          </w:tcPr>
          <w:p w14:paraId="35052478"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7</w:t>
            </w:r>
          </w:p>
        </w:tc>
        <w:tc>
          <w:tcPr>
            <w:tcW w:w="576" w:type="dxa"/>
            <w:tcBorders>
              <w:top w:val="single" w:sz="2" w:space="0" w:color="auto"/>
              <w:left w:val="single" w:sz="2" w:space="0" w:color="auto"/>
              <w:bottom w:val="single" w:sz="2" w:space="0" w:color="auto"/>
              <w:right w:val="single" w:sz="2" w:space="0" w:color="auto"/>
            </w:tcBorders>
          </w:tcPr>
          <w:p w14:paraId="2154E072"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8</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0332884"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9</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5A62525"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10</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1EBEA6F"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11</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28D970A"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12</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CE837FD"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13</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8F18C"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13</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91785D1"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15</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6756371"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16</w:t>
            </w:r>
          </w:p>
        </w:tc>
      </w:tr>
      <w:tr w:rsidR="00976E76" w:rsidRPr="00F54437" w14:paraId="1AE4B132" w14:textId="77777777" w:rsidTr="00245D2A">
        <w:trPr>
          <w:trHeight w:val="285"/>
        </w:trPr>
        <w:tc>
          <w:tcPr>
            <w:tcW w:w="463" w:type="dxa"/>
            <w:tcBorders>
              <w:top w:val="nil"/>
              <w:left w:val="nil"/>
              <w:bottom w:val="nil"/>
              <w:right w:val="single" w:sz="2" w:space="0" w:color="auto"/>
            </w:tcBorders>
          </w:tcPr>
          <w:p w14:paraId="267467B9" w14:textId="77777777" w:rsidR="00976E76" w:rsidRPr="00F54437" w:rsidRDefault="00976E76" w:rsidP="00245D2A">
            <w:pPr>
              <w:rPr>
                <w:rFonts w:asciiTheme="majorHAnsi" w:hAnsiTheme="majorHAnsi" w:cstheme="majorHAnsi"/>
                <w:bCs/>
                <w:sz w:val="22"/>
                <w:szCs w:val="22"/>
              </w:rPr>
            </w:pPr>
          </w:p>
        </w:tc>
        <w:tc>
          <w:tcPr>
            <w:tcW w:w="1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ABBE6E4" w14:textId="77777777" w:rsidR="00976E76" w:rsidRPr="00F54437" w:rsidRDefault="00976E76" w:rsidP="00245D2A">
            <w:pPr>
              <w:rPr>
                <w:rFonts w:asciiTheme="majorHAnsi" w:hAnsiTheme="majorHAnsi" w:cstheme="majorHAnsi"/>
                <w:sz w:val="22"/>
                <w:szCs w:val="22"/>
              </w:rPr>
            </w:pPr>
            <w:r w:rsidRPr="00F54437">
              <w:rPr>
                <w:rFonts w:asciiTheme="majorHAnsi" w:hAnsiTheme="majorHAnsi" w:cstheme="majorHAnsi"/>
                <w:bCs/>
                <w:sz w:val="22"/>
                <w:szCs w:val="22"/>
              </w:rPr>
              <w:t>Individual</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595ABFD"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20</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9F41016"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17</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19C32D"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16</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E61957A"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15</w:t>
            </w:r>
          </w:p>
        </w:tc>
        <w:tc>
          <w:tcPr>
            <w:tcW w:w="576" w:type="dxa"/>
            <w:tcBorders>
              <w:top w:val="single" w:sz="2" w:space="0" w:color="auto"/>
              <w:left w:val="single" w:sz="2" w:space="0" w:color="auto"/>
              <w:bottom w:val="single" w:sz="2" w:space="0" w:color="auto"/>
              <w:right w:val="single" w:sz="2" w:space="0" w:color="auto"/>
            </w:tcBorders>
          </w:tcPr>
          <w:p w14:paraId="40B0342D"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14</w:t>
            </w:r>
          </w:p>
        </w:tc>
        <w:tc>
          <w:tcPr>
            <w:tcW w:w="576" w:type="dxa"/>
            <w:tcBorders>
              <w:top w:val="single" w:sz="2" w:space="0" w:color="auto"/>
              <w:left w:val="single" w:sz="2" w:space="0" w:color="auto"/>
              <w:bottom w:val="single" w:sz="2" w:space="0" w:color="auto"/>
              <w:right w:val="single" w:sz="2" w:space="0" w:color="auto"/>
            </w:tcBorders>
          </w:tcPr>
          <w:p w14:paraId="42CE676F"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13</w:t>
            </w:r>
          </w:p>
        </w:tc>
        <w:tc>
          <w:tcPr>
            <w:tcW w:w="576" w:type="dxa"/>
            <w:tcBorders>
              <w:top w:val="single" w:sz="2" w:space="0" w:color="auto"/>
              <w:left w:val="single" w:sz="2" w:space="0" w:color="auto"/>
              <w:bottom w:val="single" w:sz="2" w:space="0" w:color="auto"/>
              <w:right w:val="single" w:sz="2" w:space="0" w:color="auto"/>
            </w:tcBorders>
          </w:tcPr>
          <w:p w14:paraId="0362D2F0"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12</w:t>
            </w:r>
          </w:p>
        </w:tc>
        <w:tc>
          <w:tcPr>
            <w:tcW w:w="576" w:type="dxa"/>
            <w:tcBorders>
              <w:top w:val="single" w:sz="2" w:space="0" w:color="auto"/>
              <w:left w:val="single" w:sz="2" w:space="0" w:color="auto"/>
              <w:bottom w:val="single" w:sz="2" w:space="0" w:color="auto"/>
              <w:right w:val="single" w:sz="2" w:space="0" w:color="auto"/>
            </w:tcBorders>
          </w:tcPr>
          <w:p w14:paraId="0142EADA"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11</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F38605E"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9</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0D5F8AD"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7</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BB1D3E6"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6</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01AEA3C"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5</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98C4CE"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4</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6C2F7D7"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3</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0AAC740"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2</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2AABB69"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w:t>
            </w:r>
          </w:p>
        </w:tc>
      </w:tr>
      <w:tr w:rsidR="00976E76" w:rsidRPr="00F54437" w14:paraId="20079EBA" w14:textId="77777777" w:rsidTr="00245D2A">
        <w:trPr>
          <w:trHeight w:val="285"/>
        </w:trPr>
        <w:tc>
          <w:tcPr>
            <w:tcW w:w="463" w:type="dxa"/>
            <w:tcBorders>
              <w:top w:val="nil"/>
              <w:left w:val="nil"/>
              <w:bottom w:val="nil"/>
              <w:right w:val="single" w:sz="2" w:space="0" w:color="auto"/>
            </w:tcBorders>
          </w:tcPr>
          <w:p w14:paraId="526E7CFE" w14:textId="77777777" w:rsidR="00976E76" w:rsidRPr="00F54437" w:rsidRDefault="00976E76" w:rsidP="00245D2A">
            <w:pPr>
              <w:rPr>
                <w:rFonts w:asciiTheme="majorHAnsi" w:hAnsiTheme="majorHAnsi" w:cstheme="majorHAnsi"/>
                <w:bCs/>
                <w:sz w:val="22"/>
                <w:szCs w:val="22"/>
              </w:rPr>
            </w:pPr>
          </w:p>
        </w:tc>
        <w:tc>
          <w:tcPr>
            <w:tcW w:w="1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DEE18" w14:textId="77777777" w:rsidR="00976E76" w:rsidRPr="00F54437" w:rsidRDefault="00976E76" w:rsidP="00245D2A">
            <w:pPr>
              <w:rPr>
                <w:rFonts w:asciiTheme="majorHAnsi" w:hAnsiTheme="majorHAnsi" w:cstheme="majorHAnsi"/>
                <w:sz w:val="22"/>
                <w:szCs w:val="22"/>
              </w:rPr>
            </w:pPr>
            <w:r w:rsidRPr="00F54437">
              <w:rPr>
                <w:rFonts w:asciiTheme="majorHAnsi" w:hAnsiTheme="majorHAnsi" w:cstheme="majorHAnsi"/>
                <w:bCs/>
                <w:sz w:val="22"/>
                <w:szCs w:val="22"/>
              </w:rPr>
              <w:t>Relay</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863F60B"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40</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DE2F06C"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34</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62E0C57"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32</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F9C4CC8"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30</w:t>
            </w:r>
          </w:p>
        </w:tc>
        <w:tc>
          <w:tcPr>
            <w:tcW w:w="576" w:type="dxa"/>
            <w:tcBorders>
              <w:top w:val="single" w:sz="2" w:space="0" w:color="auto"/>
              <w:left w:val="single" w:sz="2" w:space="0" w:color="auto"/>
              <w:bottom w:val="single" w:sz="2" w:space="0" w:color="auto"/>
              <w:right w:val="single" w:sz="2" w:space="0" w:color="auto"/>
            </w:tcBorders>
          </w:tcPr>
          <w:p w14:paraId="6A3A7310"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28</w:t>
            </w:r>
          </w:p>
        </w:tc>
        <w:tc>
          <w:tcPr>
            <w:tcW w:w="576" w:type="dxa"/>
            <w:tcBorders>
              <w:top w:val="single" w:sz="2" w:space="0" w:color="auto"/>
              <w:left w:val="single" w:sz="2" w:space="0" w:color="auto"/>
              <w:bottom w:val="single" w:sz="2" w:space="0" w:color="auto"/>
              <w:right w:val="single" w:sz="2" w:space="0" w:color="auto"/>
            </w:tcBorders>
          </w:tcPr>
          <w:p w14:paraId="5F5D27EB"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26</w:t>
            </w:r>
          </w:p>
        </w:tc>
        <w:tc>
          <w:tcPr>
            <w:tcW w:w="576" w:type="dxa"/>
            <w:tcBorders>
              <w:top w:val="single" w:sz="2" w:space="0" w:color="auto"/>
              <w:left w:val="single" w:sz="2" w:space="0" w:color="auto"/>
              <w:bottom w:val="single" w:sz="2" w:space="0" w:color="auto"/>
              <w:right w:val="single" w:sz="2" w:space="0" w:color="auto"/>
            </w:tcBorders>
          </w:tcPr>
          <w:p w14:paraId="13D14CEC"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24</w:t>
            </w:r>
          </w:p>
        </w:tc>
        <w:tc>
          <w:tcPr>
            <w:tcW w:w="576" w:type="dxa"/>
            <w:tcBorders>
              <w:top w:val="single" w:sz="2" w:space="0" w:color="auto"/>
              <w:left w:val="single" w:sz="2" w:space="0" w:color="auto"/>
              <w:bottom w:val="single" w:sz="2" w:space="0" w:color="auto"/>
              <w:right w:val="single" w:sz="2" w:space="0" w:color="auto"/>
            </w:tcBorders>
          </w:tcPr>
          <w:p w14:paraId="5F80B873"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22</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830EEE3"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18</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84975DF"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14</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53BCC11"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12</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210A323"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10</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34F2C0A"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8</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59498F"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6</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F67C932" w14:textId="77777777" w:rsidR="00976E76" w:rsidRPr="00F54437" w:rsidRDefault="00976E76" w:rsidP="00245D2A">
            <w:pPr>
              <w:jc w:val="center"/>
              <w:rPr>
                <w:rFonts w:asciiTheme="majorHAnsi" w:hAnsiTheme="majorHAnsi" w:cstheme="majorHAnsi"/>
                <w:bCs/>
              </w:rPr>
            </w:pPr>
            <w:r w:rsidRPr="00F54437">
              <w:rPr>
                <w:rFonts w:asciiTheme="majorHAnsi" w:hAnsiTheme="majorHAnsi" w:cstheme="majorHAnsi"/>
                <w:bCs/>
              </w:rPr>
              <w:t>4</w:t>
            </w:r>
          </w:p>
        </w:tc>
        <w:tc>
          <w:tcPr>
            <w:tcW w:w="57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B9E3944" w14:textId="77777777" w:rsidR="00976E76" w:rsidRPr="00F54437" w:rsidRDefault="00976E76" w:rsidP="00245D2A">
            <w:pPr>
              <w:jc w:val="center"/>
              <w:rPr>
                <w:rFonts w:asciiTheme="majorHAnsi" w:hAnsiTheme="majorHAnsi" w:cstheme="majorHAnsi"/>
              </w:rPr>
            </w:pPr>
            <w:r w:rsidRPr="00F54437">
              <w:rPr>
                <w:rFonts w:asciiTheme="majorHAnsi" w:hAnsiTheme="majorHAnsi" w:cstheme="majorHAnsi"/>
                <w:bCs/>
              </w:rPr>
              <w:t>2</w:t>
            </w:r>
          </w:p>
        </w:tc>
      </w:tr>
    </w:tbl>
    <w:p w14:paraId="5F6101D0" w14:textId="77777777" w:rsidR="00976E76" w:rsidRPr="00F54437" w:rsidRDefault="00976E76" w:rsidP="00976E76">
      <w:pPr>
        <w:rPr>
          <w:rFonts w:asciiTheme="majorHAnsi" w:hAnsiTheme="majorHAnsi" w:cstheme="majorHAnsi"/>
        </w:rPr>
      </w:pPr>
    </w:p>
    <w:p w14:paraId="6B7799C4" w14:textId="7A5CEC7C" w:rsidR="009320FB" w:rsidRDefault="009320FB" w:rsidP="009320FB">
      <w:pPr>
        <w:pStyle w:val="BodyText"/>
      </w:pPr>
      <w:r>
        <w:rPr>
          <w:b/>
        </w:rPr>
        <w:t>FOOD:</w:t>
      </w:r>
      <w:r>
        <w:rPr>
          <w:b/>
          <w:spacing w:val="52"/>
        </w:rPr>
        <w:t xml:space="preserve"> </w:t>
      </w:r>
      <w:r w:rsidR="00976E76" w:rsidRPr="00F54437">
        <w:rPr>
          <w:rFonts w:asciiTheme="majorHAnsi" w:hAnsiTheme="majorHAnsi" w:cstheme="majorHAnsi"/>
        </w:rPr>
        <w:t>A concession stand will be in operation for the duration of the meet.</w:t>
      </w:r>
    </w:p>
    <w:p w14:paraId="6652D3BC" w14:textId="77777777" w:rsidR="009320FB" w:rsidRDefault="009320FB" w:rsidP="009320FB">
      <w:pPr>
        <w:pStyle w:val="BodyText"/>
        <w:spacing w:before="11"/>
        <w:rPr>
          <w:sz w:val="23"/>
        </w:rPr>
      </w:pPr>
    </w:p>
    <w:p w14:paraId="1291C3EB" w14:textId="3D22D37A" w:rsidR="009320FB" w:rsidRDefault="009320FB" w:rsidP="009320FB">
      <w:pPr>
        <w:pStyle w:val="BodyText"/>
        <w:spacing w:before="1"/>
      </w:pPr>
      <w:r>
        <w:rPr>
          <w:b/>
        </w:rPr>
        <w:t>VENDOR</w:t>
      </w:r>
      <w:r w:rsidR="00976E76">
        <w:rPr>
          <w:b/>
        </w:rPr>
        <w:t>S</w:t>
      </w:r>
      <w:r>
        <w:rPr>
          <w:b/>
        </w:rPr>
        <w:t>:</w:t>
      </w:r>
      <w:r>
        <w:rPr>
          <w:b/>
          <w:spacing w:val="51"/>
        </w:rPr>
        <w:t xml:space="preserve"> </w:t>
      </w:r>
      <w:r w:rsidR="00976E76">
        <w:t>There will likely be a t-shirt/clothing vendor at the meet (Fine Designs) and K&amp;B Sportswear may be</w:t>
      </w:r>
      <w:r w:rsidR="004475E1">
        <w:t xml:space="preserve"> at the meet.  Teams will be notified of final vendor plans the week of the meet.  </w:t>
      </w:r>
    </w:p>
    <w:p w14:paraId="000000C4" w14:textId="77777777" w:rsidR="00D80C83" w:rsidRPr="00930CF0" w:rsidRDefault="00D80C83" w:rsidP="009320FB">
      <w:pPr>
        <w:rPr>
          <w:rFonts w:asciiTheme="majorHAnsi" w:hAnsiTheme="majorHAnsi" w:cstheme="majorHAnsi"/>
          <w:b/>
          <w:color w:val="000000"/>
        </w:rPr>
      </w:pPr>
      <w:bookmarkStart w:id="4" w:name="_heading=h.4d34og8" w:colFirst="0" w:colLast="0"/>
      <w:bookmarkEnd w:id="4"/>
    </w:p>
    <w:p w14:paraId="292C6996" w14:textId="77777777" w:rsidR="004475E1" w:rsidRPr="00F54437" w:rsidRDefault="004475E1" w:rsidP="004475E1">
      <w:pPr>
        <w:rPr>
          <w:rFonts w:asciiTheme="majorHAnsi" w:hAnsiTheme="majorHAnsi" w:cstheme="majorHAnsi"/>
        </w:rPr>
      </w:pPr>
      <w:r w:rsidRPr="00F54437">
        <w:rPr>
          <w:rFonts w:asciiTheme="majorHAnsi" w:hAnsiTheme="majorHAnsi" w:cstheme="majorHAnsi"/>
          <w:b/>
          <w:bCs/>
        </w:rPr>
        <w:t>MISCELLANEOUS:</w:t>
      </w:r>
      <w:r w:rsidRPr="00F54437">
        <w:rPr>
          <w:rFonts w:asciiTheme="majorHAnsi" w:hAnsiTheme="majorHAnsi" w:cstheme="majorHAnsi"/>
        </w:rPr>
        <w:t xml:space="preserve"> New England Swimming, the Upper Valley Aquatic Center, Upper Valley Aquatic Club, and the New Hampshire Swim Association assume no responsibility for lost or stolen property.  Pets of any kind and smoking are not permitted within the facility.</w:t>
      </w:r>
    </w:p>
    <w:p w14:paraId="468A5445" w14:textId="77777777" w:rsidR="004475E1" w:rsidRDefault="004475E1" w:rsidP="009320FB">
      <w:pPr>
        <w:pStyle w:val="BodyText"/>
      </w:pPr>
    </w:p>
    <w:p w14:paraId="650E2338" w14:textId="77777777" w:rsidR="009320FB" w:rsidRDefault="009320FB" w:rsidP="009320FB">
      <w:pPr>
        <w:pStyle w:val="BodyText"/>
        <w:ind w:right="233"/>
      </w:pPr>
      <w:r>
        <w:rPr>
          <w:b/>
        </w:rPr>
        <w:t>DIRECTIONS:</w:t>
      </w:r>
      <w:r>
        <w:rPr>
          <w:b/>
          <w:spacing w:val="-1"/>
        </w:rPr>
        <w:t xml:space="preserve"> </w:t>
      </w:r>
      <w:r>
        <w:t>The</w:t>
      </w:r>
      <w:r>
        <w:rPr>
          <w:spacing w:val="-1"/>
        </w:rPr>
        <w:t xml:space="preserve"> </w:t>
      </w:r>
      <w:r>
        <w:t>Upper</w:t>
      </w:r>
      <w:r>
        <w:rPr>
          <w:spacing w:val="-5"/>
        </w:rPr>
        <w:t xml:space="preserve"> </w:t>
      </w:r>
      <w:r>
        <w:t>Valley</w:t>
      </w:r>
      <w:r>
        <w:rPr>
          <w:spacing w:val="-2"/>
        </w:rPr>
        <w:t xml:space="preserve"> </w:t>
      </w:r>
      <w:r>
        <w:t>Aquatic</w:t>
      </w:r>
      <w:r>
        <w:rPr>
          <w:spacing w:val="-3"/>
        </w:rPr>
        <w:t xml:space="preserve"> </w:t>
      </w:r>
      <w:r>
        <w:t>Center</w:t>
      </w:r>
      <w:r>
        <w:rPr>
          <w:spacing w:val="-1"/>
        </w:rPr>
        <w:t xml:space="preserve"> </w:t>
      </w:r>
      <w:r>
        <w:t>(UVAC)</w:t>
      </w:r>
      <w:r>
        <w:rPr>
          <w:spacing w:val="-4"/>
        </w:rPr>
        <w:t xml:space="preserve"> </w:t>
      </w:r>
      <w:r>
        <w:t>is</w:t>
      </w:r>
      <w:r>
        <w:rPr>
          <w:spacing w:val="-2"/>
        </w:rPr>
        <w:t xml:space="preserve"> </w:t>
      </w:r>
      <w:r>
        <w:t>located</w:t>
      </w:r>
      <w:r>
        <w:rPr>
          <w:spacing w:val="-1"/>
        </w:rPr>
        <w:t xml:space="preserve"> </w:t>
      </w:r>
      <w:r>
        <w:t>at</w:t>
      </w:r>
      <w:r>
        <w:rPr>
          <w:spacing w:val="-2"/>
        </w:rPr>
        <w:t xml:space="preserve"> </w:t>
      </w:r>
      <w:r>
        <w:t>100</w:t>
      </w:r>
      <w:r>
        <w:rPr>
          <w:spacing w:val="-3"/>
        </w:rPr>
        <w:t xml:space="preserve"> </w:t>
      </w:r>
      <w:r>
        <w:t>Arboretum</w:t>
      </w:r>
      <w:r>
        <w:rPr>
          <w:spacing w:val="-5"/>
        </w:rPr>
        <w:t xml:space="preserve"> </w:t>
      </w:r>
      <w:r>
        <w:t>Lane</w:t>
      </w:r>
      <w:r>
        <w:rPr>
          <w:spacing w:val="-4"/>
        </w:rPr>
        <w:t xml:space="preserve"> </w:t>
      </w:r>
      <w:r>
        <w:t>in</w:t>
      </w:r>
      <w:r>
        <w:rPr>
          <w:spacing w:val="-3"/>
        </w:rPr>
        <w:t xml:space="preserve"> </w:t>
      </w:r>
      <w:r>
        <w:t>White</w:t>
      </w:r>
      <w:r>
        <w:rPr>
          <w:spacing w:val="-2"/>
        </w:rPr>
        <w:t xml:space="preserve"> </w:t>
      </w:r>
      <w:r>
        <w:t>River</w:t>
      </w:r>
      <w:r>
        <w:rPr>
          <w:spacing w:val="-51"/>
        </w:rPr>
        <w:t xml:space="preserve"> </w:t>
      </w:r>
      <w:r>
        <w:t>Junction,</w:t>
      </w:r>
      <w:r>
        <w:rPr>
          <w:spacing w:val="-3"/>
        </w:rPr>
        <w:t xml:space="preserve"> </w:t>
      </w:r>
      <w:r>
        <w:t>Vermont.</w:t>
      </w:r>
    </w:p>
    <w:p w14:paraId="6A6A061D" w14:textId="77777777" w:rsidR="009320FB" w:rsidRDefault="009320FB" w:rsidP="009320FB">
      <w:pPr>
        <w:pStyle w:val="ListParagraph"/>
        <w:numPr>
          <w:ilvl w:val="0"/>
          <w:numId w:val="4"/>
        </w:numPr>
        <w:tabs>
          <w:tab w:val="left" w:pos="840"/>
          <w:tab w:val="left" w:pos="841"/>
        </w:tabs>
        <w:ind w:left="360" w:right="376"/>
        <w:rPr>
          <w:sz w:val="24"/>
        </w:rPr>
      </w:pPr>
      <w:r>
        <w:rPr>
          <w:sz w:val="24"/>
        </w:rPr>
        <w:t>At the junction of Interstates I-89 and I-91 in Vermont, go north on I-91 and immediately take Exit 11</w:t>
      </w:r>
      <w:r>
        <w:rPr>
          <w:spacing w:val="-53"/>
          <w:sz w:val="24"/>
        </w:rPr>
        <w:t xml:space="preserve"> </w:t>
      </w:r>
      <w:r>
        <w:rPr>
          <w:sz w:val="24"/>
        </w:rPr>
        <w:t>for White</w:t>
      </w:r>
      <w:r>
        <w:rPr>
          <w:spacing w:val="1"/>
          <w:sz w:val="24"/>
        </w:rPr>
        <w:t xml:space="preserve"> </w:t>
      </w:r>
      <w:r>
        <w:rPr>
          <w:sz w:val="24"/>
        </w:rPr>
        <w:t>River</w:t>
      </w:r>
      <w:r>
        <w:rPr>
          <w:spacing w:val="1"/>
          <w:sz w:val="24"/>
        </w:rPr>
        <w:t xml:space="preserve"> </w:t>
      </w:r>
      <w:r>
        <w:rPr>
          <w:sz w:val="24"/>
        </w:rPr>
        <w:t>Junction.</w:t>
      </w:r>
    </w:p>
    <w:p w14:paraId="00798086" w14:textId="77777777" w:rsidR="009320FB" w:rsidRDefault="009320FB" w:rsidP="009320FB">
      <w:pPr>
        <w:pStyle w:val="ListParagraph"/>
        <w:numPr>
          <w:ilvl w:val="0"/>
          <w:numId w:val="4"/>
        </w:numPr>
        <w:tabs>
          <w:tab w:val="left" w:pos="840"/>
          <w:tab w:val="left" w:pos="841"/>
        </w:tabs>
        <w:spacing w:before="2"/>
        <w:ind w:left="360"/>
        <w:rPr>
          <w:sz w:val="24"/>
        </w:rPr>
      </w:pPr>
      <w:r>
        <w:rPr>
          <w:sz w:val="24"/>
        </w:rPr>
        <w:t>Turn</w:t>
      </w:r>
      <w:r>
        <w:rPr>
          <w:spacing w:val="-3"/>
          <w:sz w:val="24"/>
        </w:rPr>
        <w:t xml:space="preserve"> </w:t>
      </w:r>
      <w:r>
        <w:rPr>
          <w:sz w:val="24"/>
        </w:rPr>
        <w:t>left</w:t>
      </w:r>
      <w:r>
        <w:rPr>
          <w:spacing w:val="-3"/>
          <w:sz w:val="24"/>
        </w:rPr>
        <w:t xml:space="preserve"> </w:t>
      </w:r>
      <w:r>
        <w:rPr>
          <w:sz w:val="24"/>
        </w:rPr>
        <w:t>off the</w:t>
      </w:r>
      <w:r>
        <w:rPr>
          <w:spacing w:val="-4"/>
          <w:sz w:val="24"/>
        </w:rPr>
        <w:t xml:space="preserve"> </w:t>
      </w:r>
      <w:r>
        <w:rPr>
          <w:sz w:val="24"/>
        </w:rPr>
        <w:t>exit (before</w:t>
      </w:r>
      <w:r>
        <w:rPr>
          <w:spacing w:val="-3"/>
          <w:sz w:val="24"/>
        </w:rPr>
        <w:t xml:space="preserve"> </w:t>
      </w:r>
      <w:r>
        <w:rPr>
          <w:sz w:val="24"/>
        </w:rPr>
        <w:t>the</w:t>
      </w:r>
      <w:r>
        <w:rPr>
          <w:spacing w:val="-3"/>
          <w:sz w:val="24"/>
        </w:rPr>
        <w:t xml:space="preserve"> </w:t>
      </w:r>
      <w:r>
        <w:rPr>
          <w:sz w:val="24"/>
        </w:rPr>
        <w:t>stop</w:t>
      </w:r>
      <w:r>
        <w:rPr>
          <w:spacing w:val="-1"/>
          <w:sz w:val="24"/>
        </w:rPr>
        <w:t xml:space="preserve"> </w:t>
      </w:r>
      <w:r>
        <w:rPr>
          <w:sz w:val="24"/>
        </w:rPr>
        <w:t>light)</w:t>
      </w:r>
      <w:r>
        <w:rPr>
          <w:spacing w:val="-2"/>
          <w:sz w:val="24"/>
        </w:rPr>
        <w:t xml:space="preserve"> </w:t>
      </w:r>
      <w:r>
        <w:rPr>
          <w:sz w:val="24"/>
        </w:rPr>
        <w:t>on</w:t>
      </w:r>
      <w:r>
        <w:rPr>
          <w:spacing w:val="-3"/>
          <w:sz w:val="24"/>
        </w:rPr>
        <w:t xml:space="preserve"> </w:t>
      </w:r>
      <w:r>
        <w:rPr>
          <w:sz w:val="24"/>
        </w:rPr>
        <w:t>to</w:t>
      </w:r>
      <w:r>
        <w:rPr>
          <w:spacing w:val="-2"/>
          <w:sz w:val="24"/>
        </w:rPr>
        <w:t xml:space="preserve"> </w:t>
      </w:r>
      <w:r>
        <w:rPr>
          <w:sz w:val="24"/>
        </w:rPr>
        <w:t>Route</w:t>
      </w:r>
      <w:r>
        <w:rPr>
          <w:spacing w:val="-4"/>
          <w:sz w:val="24"/>
        </w:rPr>
        <w:t xml:space="preserve"> </w:t>
      </w:r>
      <w:r>
        <w:rPr>
          <w:sz w:val="24"/>
        </w:rPr>
        <w:t>5 South.</w:t>
      </w:r>
    </w:p>
    <w:p w14:paraId="50443D11" w14:textId="77777777" w:rsidR="009320FB" w:rsidRDefault="009320FB" w:rsidP="009320FB">
      <w:pPr>
        <w:pStyle w:val="ListParagraph"/>
        <w:numPr>
          <w:ilvl w:val="0"/>
          <w:numId w:val="4"/>
        </w:numPr>
        <w:tabs>
          <w:tab w:val="left" w:pos="840"/>
          <w:tab w:val="left" w:pos="841"/>
        </w:tabs>
        <w:ind w:left="360"/>
        <w:rPr>
          <w:sz w:val="24"/>
        </w:rPr>
      </w:pPr>
      <w:r>
        <w:rPr>
          <w:sz w:val="24"/>
        </w:rPr>
        <w:t>Follow</w:t>
      </w:r>
      <w:r>
        <w:rPr>
          <w:spacing w:val="-4"/>
          <w:sz w:val="24"/>
        </w:rPr>
        <w:t xml:space="preserve"> </w:t>
      </w:r>
      <w:r>
        <w:rPr>
          <w:sz w:val="24"/>
        </w:rPr>
        <w:t>Route</w:t>
      </w:r>
      <w:r>
        <w:rPr>
          <w:spacing w:val="-1"/>
          <w:sz w:val="24"/>
        </w:rPr>
        <w:t xml:space="preserve"> </w:t>
      </w:r>
      <w:r>
        <w:rPr>
          <w:sz w:val="24"/>
        </w:rPr>
        <w:t>5</w:t>
      </w:r>
      <w:r>
        <w:rPr>
          <w:spacing w:val="-3"/>
          <w:sz w:val="24"/>
        </w:rPr>
        <w:t xml:space="preserve"> </w:t>
      </w:r>
      <w:r>
        <w:rPr>
          <w:sz w:val="24"/>
        </w:rPr>
        <w:t>immediately</w:t>
      </w:r>
      <w:r>
        <w:rPr>
          <w:spacing w:val="-3"/>
          <w:sz w:val="24"/>
        </w:rPr>
        <w:t xml:space="preserve"> </w:t>
      </w:r>
      <w:r>
        <w:rPr>
          <w:sz w:val="24"/>
        </w:rPr>
        <w:t>under</w:t>
      </w:r>
      <w:r>
        <w:rPr>
          <w:spacing w:val="-3"/>
          <w:sz w:val="24"/>
        </w:rPr>
        <w:t xml:space="preserve"> </w:t>
      </w:r>
      <w:r>
        <w:rPr>
          <w:sz w:val="24"/>
        </w:rPr>
        <w:t>the</w:t>
      </w:r>
      <w:r>
        <w:rPr>
          <w:spacing w:val="-1"/>
          <w:sz w:val="24"/>
        </w:rPr>
        <w:t xml:space="preserve"> </w:t>
      </w:r>
      <w:r>
        <w:rPr>
          <w:sz w:val="24"/>
        </w:rPr>
        <w:t>interstate</w:t>
      </w:r>
    </w:p>
    <w:p w14:paraId="64E78B58" w14:textId="77777777" w:rsidR="009320FB" w:rsidRDefault="009320FB" w:rsidP="009320FB">
      <w:pPr>
        <w:pStyle w:val="ListParagraph"/>
        <w:numPr>
          <w:ilvl w:val="0"/>
          <w:numId w:val="4"/>
        </w:numPr>
        <w:tabs>
          <w:tab w:val="left" w:pos="840"/>
          <w:tab w:val="left" w:pos="841"/>
        </w:tabs>
        <w:ind w:left="360"/>
        <w:rPr>
          <w:sz w:val="24"/>
        </w:rPr>
      </w:pPr>
      <w:r>
        <w:rPr>
          <w:sz w:val="24"/>
        </w:rPr>
        <w:t>Travel</w:t>
      </w:r>
      <w:r>
        <w:rPr>
          <w:spacing w:val="-1"/>
          <w:sz w:val="24"/>
        </w:rPr>
        <w:t xml:space="preserve"> </w:t>
      </w:r>
      <w:r>
        <w:rPr>
          <w:sz w:val="24"/>
        </w:rPr>
        <w:t>½</w:t>
      </w:r>
      <w:r>
        <w:rPr>
          <w:spacing w:val="-2"/>
          <w:sz w:val="24"/>
        </w:rPr>
        <w:t xml:space="preserve"> </w:t>
      </w:r>
      <w:r>
        <w:rPr>
          <w:sz w:val="24"/>
        </w:rPr>
        <w:t>mile,</w:t>
      </w:r>
      <w:r>
        <w:rPr>
          <w:spacing w:val="-1"/>
          <w:sz w:val="24"/>
        </w:rPr>
        <w:t xml:space="preserve"> </w:t>
      </w:r>
      <w:r>
        <w:rPr>
          <w:sz w:val="24"/>
        </w:rPr>
        <w:t>go</w:t>
      </w:r>
      <w:r>
        <w:rPr>
          <w:spacing w:val="-4"/>
          <w:sz w:val="24"/>
        </w:rPr>
        <w:t xml:space="preserve"> </w:t>
      </w:r>
      <w:r>
        <w:rPr>
          <w:sz w:val="24"/>
        </w:rPr>
        <w:t>under</w:t>
      </w:r>
      <w:r>
        <w:rPr>
          <w:spacing w:val="-3"/>
          <w:sz w:val="24"/>
        </w:rPr>
        <w:t xml:space="preserve"> </w:t>
      </w:r>
      <w:r>
        <w:rPr>
          <w:sz w:val="24"/>
        </w:rPr>
        <w:t>the</w:t>
      </w:r>
      <w:r>
        <w:rPr>
          <w:spacing w:val="-1"/>
          <w:sz w:val="24"/>
        </w:rPr>
        <w:t xml:space="preserve"> </w:t>
      </w:r>
      <w:r>
        <w:rPr>
          <w:sz w:val="24"/>
        </w:rPr>
        <w:t>other interstate,</w:t>
      </w:r>
      <w:r>
        <w:rPr>
          <w:spacing w:val="-1"/>
          <w:sz w:val="24"/>
        </w:rPr>
        <w:t xml:space="preserve"> </w:t>
      </w:r>
      <w:r>
        <w:rPr>
          <w:sz w:val="24"/>
        </w:rPr>
        <w:t>and</w:t>
      </w:r>
      <w:r>
        <w:rPr>
          <w:spacing w:val="-5"/>
          <w:sz w:val="24"/>
        </w:rPr>
        <w:t xml:space="preserve"> </w:t>
      </w:r>
      <w:r>
        <w:rPr>
          <w:sz w:val="24"/>
        </w:rPr>
        <w:t>take</w:t>
      </w:r>
      <w:r>
        <w:rPr>
          <w:spacing w:val="-1"/>
          <w:sz w:val="24"/>
        </w:rPr>
        <w:t xml:space="preserve"> </w:t>
      </w:r>
      <w:r>
        <w:rPr>
          <w:sz w:val="24"/>
        </w:rPr>
        <w:t>the</w:t>
      </w:r>
      <w:r>
        <w:rPr>
          <w:spacing w:val="-3"/>
          <w:sz w:val="24"/>
        </w:rPr>
        <w:t xml:space="preserve"> </w:t>
      </w:r>
      <w:r>
        <w:rPr>
          <w:sz w:val="24"/>
        </w:rPr>
        <w:t>next</w:t>
      </w:r>
      <w:r>
        <w:rPr>
          <w:spacing w:val="-3"/>
          <w:sz w:val="24"/>
        </w:rPr>
        <w:t xml:space="preserve"> </w:t>
      </w:r>
      <w:r>
        <w:rPr>
          <w:sz w:val="24"/>
        </w:rPr>
        <w:t>left</w:t>
      </w:r>
      <w:r>
        <w:rPr>
          <w:spacing w:val="-2"/>
          <w:sz w:val="24"/>
        </w:rPr>
        <w:t xml:space="preserve"> </w:t>
      </w:r>
      <w:r>
        <w:rPr>
          <w:sz w:val="24"/>
        </w:rPr>
        <w:t>on</w:t>
      </w:r>
      <w:r>
        <w:rPr>
          <w:spacing w:val="-2"/>
          <w:sz w:val="24"/>
        </w:rPr>
        <w:t xml:space="preserve"> </w:t>
      </w:r>
      <w:r>
        <w:rPr>
          <w:sz w:val="24"/>
        </w:rPr>
        <w:t>to</w:t>
      </w:r>
      <w:r>
        <w:rPr>
          <w:spacing w:val="-4"/>
          <w:sz w:val="24"/>
        </w:rPr>
        <w:t xml:space="preserve"> </w:t>
      </w:r>
      <w:r>
        <w:rPr>
          <w:sz w:val="24"/>
        </w:rPr>
        <w:t>Arboretum</w:t>
      </w:r>
      <w:r>
        <w:rPr>
          <w:spacing w:val="-4"/>
          <w:sz w:val="24"/>
        </w:rPr>
        <w:t xml:space="preserve"> </w:t>
      </w:r>
      <w:r>
        <w:rPr>
          <w:sz w:val="24"/>
        </w:rPr>
        <w:t>Lane.</w:t>
      </w:r>
    </w:p>
    <w:p w14:paraId="49674DF7" w14:textId="3F4DFA41" w:rsidR="009320FB" w:rsidRPr="009320FB" w:rsidRDefault="009320FB" w:rsidP="009320FB">
      <w:pPr>
        <w:pStyle w:val="ListParagraph"/>
        <w:numPr>
          <w:ilvl w:val="0"/>
          <w:numId w:val="4"/>
        </w:numPr>
        <w:tabs>
          <w:tab w:val="left" w:pos="840"/>
          <w:tab w:val="left" w:pos="841"/>
        </w:tabs>
        <w:ind w:left="450" w:firstLine="0"/>
        <w:rPr>
          <w:sz w:val="24"/>
        </w:rPr>
      </w:pPr>
      <w:r>
        <w:rPr>
          <w:sz w:val="24"/>
        </w:rPr>
        <w:t>UVAC is the only building on Arboretum Lane</w:t>
      </w:r>
      <w:r>
        <w:rPr>
          <w:color w:val="0000FF"/>
          <w:spacing w:val="-52"/>
          <w:sz w:val="24"/>
        </w:rPr>
        <w:t xml:space="preserve"> </w:t>
      </w:r>
    </w:p>
    <w:p w14:paraId="21D98FEE" w14:textId="61B493D4" w:rsidR="009320FB" w:rsidRDefault="0006538A" w:rsidP="009320FB">
      <w:pPr>
        <w:pStyle w:val="ListParagraph"/>
        <w:ind w:left="0" w:right="5735" w:firstLine="0"/>
        <w:rPr>
          <w:sz w:val="24"/>
        </w:rPr>
      </w:pPr>
      <w:hyperlink r:id="rId19" w:history="1">
        <w:r w:rsidR="008A6D83" w:rsidRPr="00565765">
          <w:rPr>
            <w:rStyle w:val="Hyperlink"/>
            <w:sz w:val="24"/>
          </w:rPr>
          <w:t>https://uvacswim.org/hours-directions/</w:t>
        </w:r>
      </w:hyperlink>
      <w:r w:rsidR="008A6D83">
        <w:rPr>
          <w:color w:val="0000FF"/>
          <w:sz w:val="24"/>
          <w:u w:val="single" w:color="0000FF"/>
        </w:rPr>
        <w:t xml:space="preserve"> </w:t>
      </w:r>
    </w:p>
    <w:p w14:paraId="32735296" w14:textId="77777777" w:rsidR="009320FB" w:rsidRDefault="009320FB" w:rsidP="009320FB">
      <w:pPr>
        <w:pStyle w:val="BodyText"/>
        <w:spacing w:before="8"/>
        <w:rPr>
          <w:sz w:val="19"/>
        </w:rPr>
      </w:pPr>
    </w:p>
    <w:p w14:paraId="0D341605" w14:textId="77777777" w:rsidR="009320FB" w:rsidRDefault="009320FB" w:rsidP="009320FB">
      <w:pPr>
        <w:pStyle w:val="BodyText"/>
        <w:spacing w:before="52"/>
      </w:pPr>
      <w:r>
        <w:rPr>
          <w:b/>
        </w:rPr>
        <w:t>PARKING:</w:t>
      </w:r>
      <w:r>
        <w:rPr>
          <w:b/>
          <w:spacing w:val="-2"/>
        </w:rPr>
        <w:t xml:space="preserve"> </w:t>
      </w:r>
      <w:r>
        <w:t>There</w:t>
      </w:r>
      <w:r>
        <w:rPr>
          <w:spacing w:val="-4"/>
        </w:rPr>
        <w:t xml:space="preserve"> </w:t>
      </w:r>
      <w:r>
        <w:t>will</w:t>
      </w:r>
      <w:r>
        <w:rPr>
          <w:spacing w:val="-4"/>
        </w:rPr>
        <w:t xml:space="preserve"> </w:t>
      </w:r>
      <w:r>
        <w:t>be</w:t>
      </w:r>
      <w:r>
        <w:rPr>
          <w:spacing w:val="-5"/>
        </w:rPr>
        <w:t xml:space="preserve"> </w:t>
      </w:r>
      <w:r>
        <w:t>a</w:t>
      </w:r>
      <w:r>
        <w:rPr>
          <w:spacing w:val="-2"/>
        </w:rPr>
        <w:t xml:space="preserve"> </w:t>
      </w:r>
      <w:r>
        <w:t>free parking</w:t>
      </w:r>
      <w:r>
        <w:rPr>
          <w:spacing w:val="-2"/>
        </w:rPr>
        <w:t xml:space="preserve"> </w:t>
      </w:r>
      <w:r>
        <w:t>on-site.</w:t>
      </w:r>
    </w:p>
    <w:p w14:paraId="000000CE" w14:textId="43CFB3A2" w:rsidR="00D80C83" w:rsidRDefault="00D80C83">
      <w:pPr>
        <w:rPr>
          <w:rFonts w:asciiTheme="majorHAnsi" w:hAnsiTheme="majorHAnsi" w:cstheme="majorHAnsi"/>
          <w:b/>
          <w:u w:val="single"/>
        </w:rPr>
      </w:pPr>
    </w:p>
    <w:p w14:paraId="1AE3D6E4" w14:textId="77777777" w:rsidR="004475E1" w:rsidRPr="00F54437" w:rsidRDefault="004475E1" w:rsidP="004475E1">
      <w:pPr>
        <w:rPr>
          <w:rFonts w:asciiTheme="majorHAnsi" w:hAnsiTheme="majorHAnsi" w:cstheme="majorHAnsi"/>
        </w:rPr>
      </w:pPr>
      <w:r w:rsidRPr="00F54437">
        <w:rPr>
          <w:rFonts w:asciiTheme="majorHAnsi" w:hAnsiTheme="majorHAnsi" w:cstheme="majorHAnsi"/>
          <w:b/>
          <w:bCs/>
        </w:rPr>
        <w:t>LODGING:</w:t>
      </w:r>
      <w:r w:rsidRPr="00F54437">
        <w:rPr>
          <w:rFonts w:asciiTheme="majorHAnsi" w:hAnsiTheme="majorHAnsi" w:cstheme="majorHAnsi"/>
        </w:rPr>
        <w:t xml:space="preserve"> The following hotels and motels are in the area and support UVAC.</w:t>
      </w:r>
    </w:p>
    <w:tbl>
      <w:tblPr>
        <w:tblW w:w="10170" w:type="dxa"/>
        <w:tblInd w:w="18" w:type="dxa"/>
        <w:tblLayout w:type="fixed"/>
        <w:tblLook w:val="0000" w:firstRow="0" w:lastRow="0" w:firstColumn="0" w:lastColumn="0" w:noHBand="0" w:noVBand="0"/>
      </w:tblPr>
      <w:tblGrid>
        <w:gridCol w:w="2880"/>
        <w:gridCol w:w="3060"/>
        <w:gridCol w:w="2610"/>
        <w:gridCol w:w="1620"/>
      </w:tblGrid>
      <w:tr w:rsidR="004475E1" w:rsidRPr="00F54437" w14:paraId="22C6009E" w14:textId="77777777" w:rsidTr="00245D2A">
        <w:tc>
          <w:tcPr>
            <w:tcW w:w="2880" w:type="dxa"/>
            <w:tcBorders>
              <w:bottom w:val="single" w:sz="2" w:space="0" w:color="auto"/>
            </w:tcBorders>
          </w:tcPr>
          <w:p w14:paraId="31B7B0B0"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Hotel</w:t>
            </w:r>
          </w:p>
        </w:tc>
        <w:tc>
          <w:tcPr>
            <w:tcW w:w="3060" w:type="dxa"/>
            <w:tcBorders>
              <w:bottom w:val="single" w:sz="2" w:space="0" w:color="auto"/>
            </w:tcBorders>
          </w:tcPr>
          <w:p w14:paraId="6F020AD4"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Address</w:t>
            </w:r>
          </w:p>
        </w:tc>
        <w:tc>
          <w:tcPr>
            <w:tcW w:w="2610" w:type="dxa"/>
            <w:tcBorders>
              <w:bottom w:val="single" w:sz="2" w:space="0" w:color="auto"/>
            </w:tcBorders>
          </w:tcPr>
          <w:p w14:paraId="3C665E60"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City/State</w:t>
            </w:r>
          </w:p>
        </w:tc>
        <w:tc>
          <w:tcPr>
            <w:tcW w:w="1620" w:type="dxa"/>
            <w:tcBorders>
              <w:bottom w:val="single" w:sz="2" w:space="0" w:color="auto"/>
            </w:tcBorders>
          </w:tcPr>
          <w:p w14:paraId="3E3F705A"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Phone</w:t>
            </w:r>
          </w:p>
        </w:tc>
      </w:tr>
      <w:tr w:rsidR="004475E1" w:rsidRPr="00F54437" w14:paraId="5E0BF83A" w14:textId="77777777" w:rsidTr="00245D2A">
        <w:tc>
          <w:tcPr>
            <w:tcW w:w="2880" w:type="dxa"/>
          </w:tcPr>
          <w:p w14:paraId="211271A9"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Comfort Inn</w:t>
            </w:r>
          </w:p>
        </w:tc>
        <w:tc>
          <w:tcPr>
            <w:tcW w:w="3060" w:type="dxa"/>
          </w:tcPr>
          <w:p w14:paraId="5B9F2614"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56 Ralph Lehman Lane</w:t>
            </w:r>
          </w:p>
        </w:tc>
        <w:tc>
          <w:tcPr>
            <w:tcW w:w="2610" w:type="dxa"/>
          </w:tcPr>
          <w:p w14:paraId="0384A443"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White River Junction, VT</w:t>
            </w:r>
          </w:p>
        </w:tc>
        <w:tc>
          <w:tcPr>
            <w:tcW w:w="1620" w:type="dxa"/>
          </w:tcPr>
          <w:p w14:paraId="129E4D66" w14:textId="4FC6C4F4"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844</w:t>
            </w:r>
            <w:r w:rsidR="00DB7960">
              <w:rPr>
                <w:rFonts w:asciiTheme="majorHAnsi" w:hAnsiTheme="majorHAnsi" w:cstheme="majorHAnsi"/>
                <w:sz w:val="24"/>
                <w:szCs w:val="24"/>
              </w:rPr>
              <w:t>/</w:t>
            </w:r>
            <w:r w:rsidRPr="00F54437">
              <w:rPr>
                <w:rFonts w:asciiTheme="majorHAnsi" w:hAnsiTheme="majorHAnsi" w:cstheme="majorHAnsi"/>
                <w:sz w:val="24"/>
                <w:szCs w:val="24"/>
              </w:rPr>
              <w:t>257-8596</w:t>
            </w:r>
          </w:p>
        </w:tc>
      </w:tr>
      <w:tr w:rsidR="004475E1" w:rsidRPr="00F54437" w14:paraId="4F8F8C8B" w14:textId="77777777" w:rsidTr="00245D2A">
        <w:tc>
          <w:tcPr>
            <w:tcW w:w="2880" w:type="dxa"/>
          </w:tcPr>
          <w:p w14:paraId="0C3EAF6D" w14:textId="77777777" w:rsidR="004475E1" w:rsidRPr="00F54437" w:rsidRDefault="004475E1" w:rsidP="00245D2A">
            <w:pPr>
              <w:pStyle w:val="List"/>
              <w:ind w:left="162" w:hanging="162"/>
              <w:rPr>
                <w:rFonts w:asciiTheme="majorHAnsi" w:hAnsiTheme="majorHAnsi" w:cstheme="majorHAnsi"/>
                <w:sz w:val="24"/>
                <w:szCs w:val="24"/>
              </w:rPr>
            </w:pPr>
            <w:r w:rsidRPr="00F54437">
              <w:rPr>
                <w:rFonts w:asciiTheme="majorHAnsi" w:hAnsiTheme="majorHAnsi" w:cstheme="majorHAnsi"/>
                <w:sz w:val="24"/>
                <w:szCs w:val="24"/>
              </w:rPr>
              <w:t xml:space="preserve">Fairfield Inn &amp; Suites </w:t>
            </w:r>
          </w:p>
        </w:tc>
        <w:tc>
          <w:tcPr>
            <w:tcW w:w="3060" w:type="dxa"/>
          </w:tcPr>
          <w:p w14:paraId="5BDCA0B8"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102 Ballardvale Dr.</w:t>
            </w:r>
          </w:p>
        </w:tc>
        <w:tc>
          <w:tcPr>
            <w:tcW w:w="2610" w:type="dxa"/>
          </w:tcPr>
          <w:p w14:paraId="3A0E8E8F"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White River Junction, VT</w:t>
            </w:r>
          </w:p>
        </w:tc>
        <w:tc>
          <w:tcPr>
            <w:tcW w:w="1620" w:type="dxa"/>
          </w:tcPr>
          <w:p w14:paraId="5B7FC403"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802/291-9911</w:t>
            </w:r>
          </w:p>
        </w:tc>
      </w:tr>
      <w:tr w:rsidR="004475E1" w:rsidRPr="00F54437" w14:paraId="4D939BFD" w14:textId="77777777" w:rsidTr="00245D2A">
        <w:tc>
          <w:tcPr>
            <w:tcW w:w="2880" w:type="dxa"/>
          </w:tcPr>
          <w:p w14:paraId="510F8816"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 xml:space="preserve">Hampton Inn </w:t>
            </w:r>
          </w:p>
        </w:tc>
        <w:tc>
          <w:tcPr>
            <w:tcW w:w="3060" w:type="dxa"/>
          </w:tcPr>
          <w:p w14:paraId="5BE49ACB"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104 Ballardvale Dr.</w:t>
            </w:r>
          </w:p>
        </w:tc>
        <w:tc>
          <w:tcPr>
            <w:tcW w:w="2610" w:type="dxa"/>
          </w:tcPr>
          <w:p w14:paraId="6C133FAD"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White River Junction, VT</w:t>
            </w:r>
          </w:p>
        </w:tc>
        <w:tc>
          <w:tcPr>
            <w:tcW w:w="1620" w:type="dxa"/>
          </w:tcPr>
          <w:p w14:paraId="397EB933"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802/296-2800</w:t>
            </w:r>
          </w:p>
        </w:tc>
      </w:tr>
      <w:tr w:rsidR="004475E1" w:rsidRPr="00F54437" w14:paraId="3214804B" w14:textId="77777777" w:rsidTr="00245D2A">
        <w:tc>
          <w:tcPr>
            <w:tcW w:w="2880" w:type="dxa"/>
          </w:tcPr>
          <w:p w14:paraId="32D4172C"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Hotel Coolidge</w:t>
            </w:r>
          </w:p>
        </w:tc>
        <w:tc>
          <w:tcPr>
            <w:tcW w:w="3060" w:type="dxa"/>
          </w:tcPr>
          <w:p w14:paraId="0D89B9CC"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39 South Main St.</w:t>
            </w:r>
          </w:p>
        </w:tc>
        <w:tc>
          <w:tcPr>
            <w:tcW w:w="2610" w:type="dxa"/>
          </w:tcPr>
          <w:p w14:paraId="77A96D2B"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White River Junction, VT</w:t>
            </w:r>
          </w:p>
        </w:tc>
        <w:tc>
          <w:tcPr>
            <w:tcW w:w="1620" w:type="dxa"/>
          </w:tcPr>
          <w:p w14:paraId="39CE1550" w14:textId="77777777" w:rsidR="004475E1" w:rsidRPr="00F54437" w:rsidRDefault="004475E1" w:rsidP="00245D2A">
            <w:pPr>
              <w:pStyle w:val="List"/>
              <w:ind w:left="0" w:firstLine="0"/>
              <w:rPr>
                <w:rFonts w:asciiTheme="majorHAnsi" w:hAnsiTheme="majorHAnsi" w:cstheme="majorHAnsi"/>
                <w:sz w:val="24"/>
                <w:szCs w:val="24"/>
              </w:rPr>
            </w:pPr>
            <w:r w:rsidRPr="00F54437">
              <w:rPr>
                <w:rFonts w:asciiTheme="majorHAnsi" w:hAnsiTheme="majorHAnsi" w:cstheme="majorHAnsi"/>
                <w:sz w:val="24"/>
                <w:szCs w:val="24"/>
              </w:rPr>
              <w:t>800/622-1124</w:t>
            </w:r>
          </w:p>
        </w:tc>
      </w:tr>
    </w:tbl>
    <w:p w14:paraId="122B1C28" w14:textId="77777777" w:rsidR="004475E1" w:rsidRPr="00930CF0" w:rsidRDefault="004475E1">
      <w:pPr>
        <w:rPr>
          <w:rFonts w:asciiTheme="majorHAnsi" w:hAnsiTheme="majorHAnsi" w:cstheme="majorHAnsi"/>
          <w:b/>
          <w:u w:val="single"/>
        </w:rPr>
      </w:pPr>
    </w:p>
    <w:p w14:paraId="000000D0" w14:textId="6F3E791B" w:rsidR="00B813A5" w:rsidRDefault="00B813A5">
      <w:pPr>
        <w:rPr>
          <w:rFonts w:asciiTheme="majorHAnsi" w:hAnsiTheme="majorHAnsi" w:cstheme="majorHAnsi"/>
          <w:b/>
          <w:highlight w:val="yellow"/>
          <w:u w:val="single"/>
        </w:rPr>
      </w:pPr>
      <w:r>
        <w:rPr>
          <w:rFonts w:asciiTheme="majorHAnsi" w:hAnsiTheme="majorHAnsi" w:cstheme="majorHAnsi"/>
          <w:b/>
          <w:highlight w:val="yellow"/>
          <w:u w:val="single"/>
        </w:rPr>
        <w:br w:type="page"/>
      </w:r>
    </w:p>
    <w:p w14:paraId="4AB900F0" w14:textId="2DE32A6B" w:rsidR="00D80C83" w:rsidRPr="004475E1" w:rsidRDefault="00D80C83">
      <w:pPr>
        <w:jc w:val="center"/>
        <w:rPr>
          <w:rFonts w:asciiTheme="majorHAnsi" w:hAnsiTheme="majorHAnsi" w:cstheme="majorHAnsi"/>
          <w:sz w:val="28"/>
          <w:szCs w:val="28"/>
        </w:rPr>
      </w:pPr>
    </w:p>
    <w:p w14:paraId="083B1923" w14:textId="77777777" w:rsidR="004475E1" w:rsidRPr="004475E1" w:rsidRDefault="004475E1" w:rsidP="004475E1">
      <w:pPr>
        <w:ind w:left="91"/>
        <w:rPr>
          <w:rFonts w:asciiTheme="majorHAnsi" w:hAnsiTheme="majorHAnsi" w:cstheme="majorHAnsi"/>
          <w:b/>
          <w:bCs/>
          <w:color w:val="000000"/>
        </w:rPr>
      </w:pPr>
      <w:r w:rsidRPr="004475E1">
        <w:rPr>
          <w:rFonts w:asciiTheme="majorHAnsi" w:hAnsiTheme="majorHAnsi" w:cstheme="majorHAnsi"/>
          <w:b/>
          <w:bCs/>
          <w:color w:val="000000"/>
        </w:rPr>
        <w:t>Warm-up Times and Session Times are Subject to Change Once All Entries are Submitted</w:t>
      </w:r>
    </w:p>
    <w:p w14:paraId="5E401281" w14:textId="77777777" w:rsidR="004475E1" w:rsidRPr="004475E1" w:rsidRDefault="004475E1" w:rsidP="004475E1">
      <w:pPr>
        <w:tabs>
          <w:tab w:val="center" w:pos="5760"/>
        </w:tabs>
        <w:jc w:val="center"/>
        <w:rPr>
          <w:rFonts w:asciiTheme="majorHAnsi" w:hAnsiTheme="majorHAnsi" w:cstheme="majorHAnsi"/>
          <w:sz w:val="20"/>
          <w:szCs w:val="20"/>
        </w:rPr>
      </w:pPr>
    </w:p>
    <w:p w14:paraId="5B12C0F1" w14:textId="77777777" w:rsidR="004475E1" w:rsidRPr="004475E1" w:rsidRDefault="004475E1" w:rsidP="004475E1">
      <w:pPr>
        <w:tabs>
          <w:tab w:val="center" w:pos="5760"/>
        </w:tabs>
        <w:rPr>
          <w:rFonts w:asciiTheme="majorHAnsi" w:hAnsiTheme="majorHAnsi" w:cstheme="majorHAnsi"/>
          <w:sz w:val="20"/>
          <w:szCs w:val="20"/>
        </w:rPr>
      </w:pPr>
      <w:r w:rsidRPr="004475E1">
        <w:rPr>
          <w:rFonts w:asciiTheme="majorHAnsi" w:hAnsiTheme="majorHAnsi" w:cstheme="majorHAnsi"/>
          <w:b/>
          <w:bCs/>
          <w:color w:val="000000"/>
          <w:sz w:val="22"/>
          <w:szCs w:val="22"/>
        </w:rPr>
        <w:t>Friday Evening</w:t>
      </w:r>
    </w:p>
    <w:p w14:paraId="7980D4D5" w14:textId="77777777" w:rsidR="004475E1" w:rsidRPr="004475E1" w:rsidRDefault="004475E1" w:rsidP="004475E1">
      <w:pPr>
        <w:tabs>
          <w:tab w:val="center" w:pos="5760"/>
        </w:tabs>
        <w:rPr>
          <w:rFonts w:asciiTheme="majorHAnsi" w:hAnsiTheme="majorHAnsi" w:cstheme="majorHAnsi"/>
          <w:sz w:val="20"/>
          <w:szCs w:val="20"/>
        </w:rPr>
      </w:pPr>
      <w:r w:rsidRPr="004475E1">
        <w:rPr>
          <w:rFonts w:asciiTheme="majorHAnsi" w:hAnsiTheme="majorHAnsi" w:cstheme="majorHAnsi"/>
          <w:b/>
          <w:bCs/>
          <w:color w:val="000000"/>
          <w:sz w:val="22"/>
          <w:szCs w:val="22"/>
        </w:rPr>
        <w:t>Warm-ups:  4:30 PM, Meet: 5:30 PM</w:t>
      </w:r>
    </w:p>
    <w:tbl>
      <w:tblPr>
        <w:tblW w:w="9720" w:type="dxa"/>
        <w:tblLayout w:type="fixed"/>
        <w:tblCellMar>
          <w:left w:w="0" w:type="dxa"/>
          <w:right w:w="0" w:type="dxa"/>
        </w:tblCellMar>
        <w:tblLook w:val="0000" w:firstRow="0" w:lastRow="0" w:firstColumn="0" w:lastColumn="0" w:noHBand="0" w:noVBand="0"/>
      </w:tblPr>
      <w:tblGrid>
        <w:gridCol w:w="913"/>
        <w:gridCol w:w="3137"/>
        <w:gridCol w:w="593"/>
        <w:gridCol w:w="593"/>
        <w:gridCol w:w="717"/>
        <w:gridCol w:w="2957"/>
        <w:gridCol w:w="180"/>
        <w:gridCol w:w="450"/>
        <w:gridCol w:w="180"/>
      </w:tblGrid>
      <w:tr w:rsidR="004475E1" w:rsidRPr="004475E1" w14:paraId="32300104" w14:textId="77777777" w:rsidTr="00245D2A">
        <w:tc>
          <w:tcPr>
            <w:tcW w:w="913" w:type="dxa"/>
            <w:tcBorders>
              <w:top w:val="nil"/>
              <w:left w:val="nil"/>
              <w:bottom w:val="single" w:sz="4" w:space="0" w:color="auto"/>
              <w:right w:val="nil"/>
            </w:tcBorders>
            <w:noWrap/>
            <w:tcMar>
              <w:top w:w="13" w:type="dxa"/>
              <w:left w:w="13" w:type="dxa"/>
              <w:bottom w:w="0" w:type="dxa"/>
              <w:right w:w="13" w:type="dxa"/>
            </w:tcMar>
            <w:vAlign w:val="bottom"/>
          </w:tcPr>
          <w:p w14:paraId="5E71F62C"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Girls</w:t>
            </w:r>
          </w:p>
        </w:tc>
        <w:tc>
          <w:tcPr>
            <w:tcW w:w="3137" w:type="dxa"/>
            <w:tcBorders>
              <w:top w:val="nil"/>
              <w:left w:val="nil"/>
              <w:bottom w:val="single" w:sz="4" w:space="0" w:color="auto"/>
              <w:right w:val="nil"/>
            </w:tcBorders>
            <w:noWrap/>
            <w:tcMar>
              <w:top w:w="13" w:type="dxa"/>
              <w:left w:w="13" w:type="dxa"/>
              <w:bottom w:w="0" w:type="dxa"/>
              <w:right w:w="13" w:type="dxa"/>
            </w:tcMar>
            <w:vAlign w:val="bottom"/>
          </w:tcPr>
          <w:p w14:paraId="54FDED7E" w14:textId="77777777" w:rsidR="004475E1" w:rsidRPr="004475E1" w:rsidRDefault="004475E1" w:rsidP="00245D2A">
            <w:pPr>
              <w:rPr>
                <w:rFonts w:asciiTheme="majorHAnsi" w:hAnsiTheme="majorHAnsi" w:cstheme="majorHAnsi"/>
                <w:color w:val="000000"/>
                <w:sz w:val="22"/>
                <w:szCs w:val="22"/>
              </w:rPr>
            </w:pPr>
            <w:r w:rsidRPr="004475E1">
              <w:rPr>
                <w:rFonts w:asciiTheme="majorHAnsi" w:hAnsiTheme="majorHAnsi" w:cstheme="majorHAnsi"/>
                <w:color w:val="000000"/>
                <w:sz w:val="22"/>
                <w:szCs w:val="22"/>
              </w:rPr>
              <w:t>Event</w:t>
            </w:r>
          </w:p>
        </w:tc>
        <w:tc>
          <w:tcPr>
            <w:tcW w:w="593" w:type="dxa"/>
            <w:tcBorders>
              <w:top w:val="nil"/>
              <w:left w:val="nil"/>
              <w:bottom w:val="single" w:sz="4" w:space="0" w:color="auto"/>
              <w:right w:val="nil"/>
            </w:tcBorders>
          </w:tcPr>
          <w:p w14:paraId="2C8CF01D"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Boys</w:t>
            </w:r>
          </w:p>
        </w:tc>
        <w:tc>
          <w:tcPr>
            <w:tcW w:w="593" w:type="dxa"/>
            <w:tcBorders>
              <w:top w:val="nil"/>
              <w:left w:val="nil"/>
              <w:bottom w:val="nil"/>
              <w:right w:val="nil"/>
            </w:tcBorders>
          </w:tcPr>
          <w:p w14:paraId="35E44D3F"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12743305"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0ED60516"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438DCE4C" w14:textId="77777777" w:rsidR="004475E1" w:rsidRPr="004475E1" w:rsidRDefault="004475E1" w:rsidP="00245D2A">
            <w:pPr>
              <w:rPr>
                <w:rFonts w:asciiTheme="majorHAnsi" w:hAnsiTheme="majorHAnsi" w:cstheme="majorHAnsi"/>
                <w:sz w:val="22"/>
                <w:szCs w:val="22"/>
              </w:rPr>
            </w:pPr>
          </w:p>
        </w:tc>
      </w:tr>
      <w:tr w:rsidR="004475E1" w:rsidRPr="004475E1" w14:paraId="213EF0B0" w14:textId="77777777" w:rsidTr="00245D2A">
        <w:tc>
          <w:tcPr>
            <w:tcW w:w="913" w:type="dxa"/>
            <w:tcBorders>
              <w:top w:val="single" w:sz="4" w:space="0" w:color="auto"/>
              <w:left w:val="nil"/>
              <w:bottom w:val="nil"/>
              <w:right w:val="nil"/>
            </w:tcBorders>
            <w:noWrap/>
            <w:tcMar>
              <w:top w:w="13" w:type="dxa"/>
              <w:left w:w="13" w:type="dxa"/>
              <w:bottom w:w="0" w:type="dxa"/>
              <w:right w:w="13" w:type="dxa"/>
            </w:tcMar>
            <w:vAlign w:val="bottom"/>
          </w:tcPr>
          <w:p w14:paraId="76A3D443"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1</w:t>
            </w:r>
          </w:p>
        </w:tc>
        <w:tc>
          <w:tcPr>
            <w:tcW w:w="3137" w:type="dxa"/>
            <w:tcBorders>
              <w:top w:val="single" w:sz="4" w:space="0" w:color="auto"/>
              <w:left w:val="nil"/>
              <w:bottom w:val="nil"/>
              <w:right w:val="nil"/>
            </w:tcBorders>
            <w:noWrap/>
            <w:tcMar>
              <w:top w:w="13" w:type="dxa"/>
              <w:left w:w="13" w:type="dxa"/>
              <w:bottom w:w="0" w:type="dxa"/>
              <w:right w:w="13" w:type="dxa"/>
            </w:tcMar>
            <w:vAlign w:val="bottom"/>
          </w:tcPr>
          <w:p w14:paraId="0612F811"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11-12 200 IM</w:t>
            </w:r>
          </w:p>
        </w:tc>
        <w:tc>
          <w:tcPr>
            <w:tcW w:w="593" w:type="dxa"/>
            <w:tcBorders>
              <w:top w:val="single" w:sz="4" w:space="0" w:color="auto"/>
              <w:left w:val="nil"/>
              <w:bottom w:val="nil"/>
              <w:right w:val="nil"/>
            </w:tcBorders>
          </w:tcPr>
          <w:p w14:paraId="20C3630B"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w:t>
            </w:r>
          </w:p>
        </w:tc>
        <w:tc>
          <w:tcPr>
            <w:tcW w:w="593" w:type="dxa"/>
            <w:tcBorders>
              <w:top w:val="nil"/>
              <w:left w:val="nil"/>
              <w:bottom w:val="nil"/>
              <w:right w:val="nil"/>
            </w:tcBorders>
          </w:tcPr>
          <w:p w14:paraId="02BB5FB0"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69528960"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1E6D08B0"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57F30620" w14:textId="77777777" w:rsidR="004475E1" w:rsidRPr="004475E1" w:rsidRDefault="004475E1" w:rsidP="00245D2A">
            <w:pPr>
              <w:rPr>
                <w:rFonts w:asciiTheme="majorHAnsi" w:hAnsiTheme="majorHAnsi" w:cstheme="majorHAnsi"/>
                <w:sz w:val="22"/>
                <w:szCs w:val="22"/>
              </w:rPr>
            </w:pPr>
          </w:p>
        </w:tc>
      </w:tr>
      <w:tr w:rsidR="004475E1" w:rsidRPr="004475E1" w14:paraId="5571F982"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06A45B78"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3</w:t>
            </w:r>
          </w:p>
        </w:tc>
        <w:tc>
          <w:tcPr>
            <w:tcW w:w="3137" w:type="dxa"/>
            <w:tcBorders>
              <w:top w:val="nil"/>
              <w:left w:val="nil"/>
              <w:bottom w:val="nil"/>
              <w:right w:val="nil"/>
            </w:tcBorders>
            <w:noWrap/>
            <w:tcMar>
              <w:top w:w="13" w:type="dxa"/>
              <w:left w:w="13" w:type="dxa"/>
              <w:bottom w:w="0" w:type="dxa"/>
              <w:right w:w="13" w:type="dxa"/>
            </w:tcMar>
            <w:vAlign w:val="bottom"/>
          </w:tcPr>
          <w:p w14:paraId="6A55C1AA"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13-14 200 IM</w:t>
            </w:r>
          </w:p>
        </w:tc>
        <w:tc>
          <w:tcPr>
            <w:tcW w:w="593" w:type="dxa"/>
            <w:tcBorders>
              <w:top w:val="nil"/>
              <w:left w:val="nil"/>
              <w:bottom w:val="nil"/>
              <w:right w:val="nil"/>
            </w:tcBorders>
          </w:tcPr>
          <w:p w14:paraId="76F38400"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w:t>
            </w:r>
          </w:p>
        </w:tc>
        <w:tc>
          <w:tcPr>
            <w:tcW w:w="593" w:type="dxa"/>
            <w:tcBorders>
              <w:top w:val="nil"/>
              <w:left w:val="nil"/>
              <w:bottom w:val="nil"/>
              <w:right w:val="nil"/>
            </w:tcBorders>
          </w:tcPr>
          <w:p w14:paraId="771BEDC1"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57D0BC3"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2938FB0D"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0A03F8F1" w14:textId="77777777" w:rsidR="004475E1" w:rsidRPr="004475E1" w:rsidRDefault="004475E1" w:rsidP="00245D2A">
            <w:pPr>
              <w:rPr>
                <w:rFonts w:asciiTheme="majorHAnsi" w:hAnsiTheme="majorHAnsi" w:cstheme="majorHAnsi"/>
                <w:sz w:val="22"/>
                <w:szCs w:val="22"/>
              </w:rPr>
            </w:pPr>
          </w:p>
        </w:tc>
      </w:tr>
      <w:tr w:rsidR="004475E1" w:rsidRPr="004475E1" w14:paraId="1390C0E4"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107DE6C4"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5</w:t>
            </w:r>
          </w:p>
        </w:tc>
        <w:tc>
          <w:tcPr>
            <w:tcW w:w="3137" w:type="dxa"/>
            <w:tcBorders>
              <w:top w:val="nil"/>
              <w:left w:val="nil"/>
              <w:bottom w:val="nil"/>
              <w:right w:val="nil"/>
            </w:tcBorders>
            <w:noWrap/>
            <w:tcMar>
              <w:top w:w="13" w:type="dxa"/>
              <w:left w:w="13" w:type="dxa"/>
              <w:bottom w:w="0" w:type="dxa"/>
              <w:right w:w="13" w:type="dxa"/>
            </w:tcMar>
            <w:vAlign w:val="bottom"/>
          </w:tcPr>
          <w:p w14:paraId="490AAE51"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15-19 200 IM</w:t>
            </w:r>
          </w:p>
        </w:tc>
        <w:tc>
          <w:tcPr>
            <w:tcW w:w="593" w:type="dxa"/>
            <w:tcBorders>
              <w:top w:val="nil"/>
              <w:left w:val="nil"/>
              <w:bottom w:val="nil"/>
              <w:right w:val="nil"/>
            </w:tcBorders>
          </w:tcPr>
          <w:p w14:paraId="39CE2D59"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w:t>
            </w:r>
          </w:p>
        </w:tc>
        <w:tc>
          <w:tcPr>
            <w:tcW w:w="593" w:type="dxa"/>
            <w:tcBorders>
              <w:top w:val="nil"/>
              <w:left w:val="nil"/>
              <w:bottom w:val="nil"/>
              <w:right w:val="nil"/>
            </w:tcBorders>
          </w:tcPr>
          <w:p w14:paraId="35AE7398"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09553E8"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7BC09BE8"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272A0F11" w14:textId="77777777" w:rsidR="004475E1" w:rsidRPr="004475E1" w:rsidRDefault="004475E1" w:rsidP="00245D2A">
            <w:pPr>
              <w:rPr>
                <w:rFonts w:asciiTheme="majorHAnsi" w:hAnsiTheme="majorHAnsi" w:cstheme="majorHAnsi"/>
                <w:sz w:val="22"/>
                <w:szCs w:val="22"/>
              </w:rPr>
            </w:pPr>
          </w:p>
        </w:tc>
      </w:tr>
      <w:tr w:rsidR="004475E1" w:rsidRPr="004475E1" w14:paraId="4A0B43C7"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3344A9C5"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7</w:t>
            </w:r>
          </w:p>
        </w:tc>
        <w:tc>
          <w:tcPr>
            <w:tcW w:w="3137" w:type="dxa"/>
            <w:tcBorders>
              <w:top w:val="nil"/>
              <w:left w:val="nil"/>
              <w:bottom w:val="nil"/>
              <w:right w:val="nil"/>
            </w:tcBorders>
            <w:noWrap/>
            <w:tcMar>
              <w:top w:w="13" w:type="dxa"/>
              <w:left w:w="13" w:type="dxa"/>
              <w:bottom w:w="0" w:type="dxa"/>
              <w:right w:w="13" w:type="dxa"/>
            </w:tcMar>
            <w:vAlign w:val="bottom"/>
          </w:tcPr>
          <w:p w14:paraId="6C31B438"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11-12 200 Freestyle</w:t>
            </w:r>
          </w:p>
        </w:tc>
        <w:tc>
          <w:tcPr>
            <w:tcW w:w="593" w:type="dxa"/>
            <w:tcBorders>
              <w:top w:val="nil"/>
              <w:left w:val="nil"/>
              <w:bottom w:val="nil"/>
              <w:right w:val="nil"/>
            </w:tcBorders>
          </w:tcPr>
          <w:p w14:paraId="49DBB763"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8</w:t>
            </w:r>
          </w:p>
        </w:tc>
        <w:tc>
          <w:tcPr>
            <w:tcW w:w="593" w:type="dxa"/>
            <w:tcBorders>
              <w:top w:val="nil"/>
              <w:left w:val="nil"/>
              <w:bottom w:val="nil"/>
              <w:right w:val="nil"/>
            </w:tcBorders>
          </w:tcPr>
          <w:p w14:paraId="0D17324D"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DF16593"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40D29BAF"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6AAB55E6" w14:textId="77777777" w:rsidR="004475E1" w:rsidRPr="004475E1" w:rsidRDefault="004475E1" w:rsidP="00245D2A">
            <w:pPr>
              <w:rPr>
                <w:rFonts w:asciiTheme="majorHAnsi" w:hAnsiTheme="majorHAnsi" w:cstheme="majorHAnsi"/>
                <w:sz w:val="22"/>
                <w:szCs w:val="22"/>
              </w:rPr>
            </w:pPr>
          </w:p>
        </w:tc>
      </w:tr>
      <w:tr w:rsidR="004475E1" w:rsidRPr="004475E1" w14:paraId="45E7EF0A"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2D34005C"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9</w:t>
            </w:r>
          </w:p>
        </w:tc>
        <w:tc>
          <w:tcPr>
            <w:tcW w:w="3137" w:type="dxa"/>
            <w:tcBorders>
              <w:top w:val="nil"/>
              <w:left w:val="nil"/>
              <w:bottom w:val="nil"/>
              <w:right w:val="nil"/>
            </w:tcBorders>
            <w:noWrap/>
            <w:tcMar>
              <w:top w:w="13" w:type="dxa"/>
              <w:left w:w="13" w:type="dxa"/>
              <w:bottom w:w="0" w:type="dxa"/>
              <w:right w:w="13" w:type="dxa"/>
            </w:tcMar>
            <w:vAlign w:val="bottom"/>
          </w:tcPr>
          <w:p w14:paraId="3EFEA5CF"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13-14 500 Freestyle</w:t>
            </w:r>
          </w:p>
        </w:tc>
        <w:tc>
          <w:tcPr>
            <w:tcW w:w="593" w:type="dxa"/>
            <w:tcBorders>
              <w:top w:val="nil"/>
              <w:left w:val="nil"/>
              <w:bottom w:val="nil"/>
              <w:right w:val="nil"/>
            </w:tcBorders>
          </w:tcPr>
          <w:p w14:paraId="4A2BCE9D"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10</w:t>
            </w:r>
          </w:p>
        </w:tc>
        <w:tc>
          <w:tcPr>
            <w:tcW w:w="593" w:type="dxa"/>
            <w:tcBorders>
              <w:top w:val="nil"/>
              <w:left w:val="nil"/>
              <w:bottom w:val="nil"/>
              <w:right w:val="nil"/>
            </w:tcBorders>
          </w:tcPr>
          <w:p w14:paraId="0DA243C4"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250E6ACE"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352427F2"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471D30DA" w14:textId="77777777" w:rsidR="004475E1" w:rsidRPr="004475E1" w:rsidRDefault="004475E1" w:rsidP="00245D2A">
            <w:pPr>
              <w:rPr>
                <w:rFonts w:asciiTheme="majorHAnsi" w:hAnsiTheme="majorHAnsi" w:cstheme="majorHAnsi"/>
                <w:sz w:val="22"/>
                <w:szCs w:val="22"/>
              </w:rPr>
            </w:pPr>
          </w:p>
        </w:tc>
      </w:tr>
      <w:tr w:rsidR="004475E1" w:rsidRPr="004475E1" w14:paraId="06C6D957"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6DCA3649"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11</w:t>
            </w:r>
          </w:p>
        </w:tc>
        <w:tc>
          <w:tcPr>
            <w:tcW w:w="3137" w:type="dxa"/>
            <w:tcBorders>
              <w:top w:val="nil"/>
              <w:left w:val="nil"/>
              <w:bottom w:val="nil"/>
              <w:right w:val="nil"/>
            </w:tcBorders>
            <w:noWrap/>
            <w:tcMar>
              <w:top w:w="13" w:type="dxa"/>
              <w:left w:w="13" w:type="dxa"/>
              <w:bottom w:w="0" w:type="dxa"/>
              <w:right w:w="13" w:type="dxa"/>
            </w:tcMar>
            <w:vAlign w:val="bottom"/>
          </w:tcPr>
          <w:p w14:paraId="01917EB1"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color w:val="000000"/>
                <w:sz w:val="22"/>
                <w:szCs w:val="22"/>
              </w:rPr>
              <w:t>15-19 500 Freestyle</w:t>
            </w:r>
          </w:p>
        </w:tc>
        <w:tc>
          <w:tcPr>
            <w:tcW w:w="593" w:type="dxa"/>
            <w:tcBorders>
              <w:top w:val="nil"/>
              <w:left w:val="nil"/>
              <w:bottom w:val="nil"/>
              <w:right w:val="nil"/>
            </w:tcBorders>
          </w:tcPr>
          <w:p w14:paraId="45B5FCA1"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12</w:t>
            </w:r>
          </w:p>
        </w:tc>
        <w:tc>
          <w:tcPr>
            <w:tcW w:w="593" w:type="dxa"/>
            <w:tcBorders>
              <w:top w:val="nil"/>
              <w:left w:val="nil"/>
              <w:bottom w:val="nil"/>
              <w:right w:val="nil"/>
            </w:tcBorders>
          </w:tcPr>
          <w:p w14:paraId="71A98C65"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107BF72E"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7EC6562E"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19E524F0" w14:textId="77777777" w:rsidR="004475E1" w:rsidRPr="004475E1" w:rsidRDefault="004475E1" w:rsidP="00245D2A">
            <w:pPr>
              <w:rPr>
                <w:rFonts w:asciiTheme="majorHAnsi" w:hAnsiTheme="majorHAnsi" w:cstheme="majorHAnsi"/>
                <w:sz w:val="22"/>
                <w:szCs w:val="22"/>
              </w:rPr>
            </w:pPr>
          </w:p>
        </w:tc>
      </w:tr>
      <w:tr w:rsidR="004475E1" w:rsidRPr="004475E1" w14:paraId="13C4679D"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158CA364"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tcBorders>
              <w:top w:val="nil"/>
              <w:left w:val="nil"/>
              <w:bottom w:val="nil"/>
              <w:right w:val="nil"/>
            </w:tcBorders>
            <w:noWrap/>
            <w:tcMar>
              <w:top w:w="13" w:type="dxa"/>
              <w:left w:w="13" w:type="dxa"/>
              <w:bottom w:w="0" w:type="dxa"/>
              <w:right w:w="13" w:type="dxa"/>
            </w:tcMar>
            <w:vAlign w:val="bottom"/>
          </w:tcPr>
          <w:p w14:paraId="4F65036D" w14:textId="77777777" w:rsidR="004475E1" w:rsidRPr="004475E1" w:rsidRDefault="004475E1" w:rsidP="00245D2A">
            <w:pPr>
              <w:rPr>
                <w:rFonts w:asciiTheme="majorHAnsi" w:hAnsiTheme="majorHAnsi" w:cstheme="majorHAnsi"/>
                <w:color w:val="000000"/>
                <w:sz w:val="22"/>
                <w:szCs w:val="22"/>
              </w:rPr>
            </w:pPr>
          </w:p>
        </w:tc>
        <w:tc>
          <w:tcPr>
            <w:tcW w:w="593" w:type="dxa"/>
            <w:tcBorders>
              <w:top w:val="nil"/>
              <w:left w:val="nil"/>
              <w:bottom w:val="nil"/>
              <w:right w:val="nil"/>
            </w:tcBorders>
          </w:tcPr>
          <w:p w14:paraId="71414D1A" w14:textId="77777777" w:rsidR="004475E1" w:rsidRPr="004475E1" w:rsidRDefault="004475E1" w:rsidP="00245D2A">
            <w:pPr>
              <w:rPr>
                <w:rFonts w:asciiTheme="majorHAnsi" w:eastAsia="Arial Unicode MS" w:hAnsiTheme="majorHAnsi" w:cstheme="majorHAnsi"/>
                <w:sz w:val="22"/>
                <w:szCs w:val="22"/>
              </w:rPr>
            </w:pPr>
          </w:p>
        </w:tc>
        <w:tc>
          <w:tcPr>
            <w:tcW w:w="593" w:type="dxa"/>
            <w:tcBorders>
              <w:top w:val="nil"/>
              <w:left w:val="nil"/>
              <w:bottom w:val="nil"/>
              <w:right w:val="nil"/>
            </w:tcBorders>
          </w:tcPr>
          <w:p w14:paraId="7137DCD9"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7205B29"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7F55DDC7"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1C2A09BD" w14:textId="77777777" w:rsidR="004475E1" w:rsidRPr="004475E1" w:rsidRDefault="004475E1" w:rsidP="00245D2A">
            <w:pPr>
              <w:rPr>
                <w:rFonts w:asciiTheme="majorHAnsi" w:hAnsiTheme="majorHAnsi" w:cstheme="majorHAnsi"/>
                <w:sz w:val="22"/>
                <w:szCs w:val="22"/>
              </w:rPr>
            </w:pPr>
          </w:p>
        </w:tc>
      </w:tr>
      <w:tr w:rsidR="004475E1" w:rsidRPr="004475E1" w14:paraId="4A59EB84" w14:textId="77777777" w:rsidTr="00245D2A">
        <w:trPr>
          <w:gridAfter w:val="1"/>
          <w:wAfter w:w="180" w:type="dxa"/>
        </w:trPr>
        <w:tc>
          <w:tcPr>
            <w:tcW w:w="4050" w:type="dxa"/>
            <w:gridSpan w:val="2"/>
            <w:tcBorders>
              <w:top w:val="nil"/>
              <w:left w:val="nil"/>
              <w:right w:val="nil"/>
            </w:tcBorders>
            <w:noWrap/>
            <w:tcMar>
              <w:top w:w="13" w:type="dxa"/>
              <w:left w:w="13" w:type="dxa"/>
              <w:bottom w:w="0" w:type="dxa"/>
              <w:right w:w="13" w:type="dxa"/>
            </w:tcMar>
            <w:vAlign w:val="bottom"/>
          </w:tcPr>
          <w:p w14:paraId="70C79E3D" w14:textId="4EB6B731" w:rsidR="004475E1" w:rsidRPr="004475E1" w:rsidRDefault="00791061" w:rsidP="00245D2A">
            <w:pPr>
              <w:rPr>
                <w:rFonts w:asciiTheme="majorHAnsi" w:hAnsiTheme="majorHAnsi" w:cstheme="majorHAnsi"/>
                <w:b/>
                <w:bCs/>
              </w:rPr>
            </w:pPr>
            <w:r>
              <w:rPr>
                <w:rFonts w:asciiTheme="majorHAnsi" w:hAnsiTheme="majorHAnsi" w:cstheme="majorHAnsi"/>
                <w:b/>
                <w:bCs/>
                <w:sz w:val="22"/>
                <w:szCs w:val="22"/>
              </w:rPr>
              <w:t xml:space="preserve">Saturday </w:t>
            </w:r>
            <w:r w:rsidR="004475E1" w:rsidRPr="004475E1">
              <w:rPr>
                <w:rFonts w:asciiTheme="majorHAnsi" w:hAnsiTheme="majorHAnsi" w:cstheme="majorHAnsi"/>
                <w:b/>
                <w:bCs/>
                <w:sz w:val="22"/>
                <w:szCs w:val="22"/>
              </w:rPr>
              <w:t>Morning Session</w:t>
            </w:r>
          </w:p>
          <w:p w14:paraId="350E90CF" w14:textId="77777777" w:rsidR="004475E1" w:rsidRPr="004475E1" w:rsidRDefault="004475E1" w:rsidP="00245D2A">
            <w:pPr>
              <w:rPr>
                <w:rFonts w:asciiTheme="majorHAnsi" w:eastAsia="Arial Unicode MS" w:hAnsiTheme="majorHAnsi" w:cstheme="majorHAnsi"/>
                <w:b/>
                <w:bCs/>
              </w:rPr>
            </w:pPr>
            <w:r w:rsidRPr="004475E1">
              <w:rPr>
                <w:rFonts w:asciiTheme="majorHAnsi" w:hAnsiTheme="majorHAnsi" w:cstheme="majorHAnsi"/>
                <w:b/>
                <w:bCs/>
                <w:sz w:val="22"/>
                <w:szCs w:val="22"/>
              </w:rPr>
              <w:t>Warm-ups 8:15  Meet Start at 9:30</w:t>
            </w:r>
          </w:p>
        </w:tc>
        <w:tc>
          <w:tcPr>
            <w:tcW w:w="593" w:type="dxa"/>
            <w:tcBorders>
              <w:top w:val="nil"/>
              <w:left w:val="nil"/>
              <w:right w:val="nil"/>
            </w:tcBorders>
          </w:tcPr>
          <w:p w14:paraId="0AD6186A" w14:textId="77777777" w:rsidR="004475E1" w:rsidRPr="004475E1" w:rsidRDefault="004475E1" w:rsidP="00245D2A">
            <w:pPr>
              <w:rPr>
                <w:rFonts w:asciiTheme="majorHAnsi" w:eastAsia="Arial Unicode MS" w:hAnsiTheme="majorHAnsi" w:cstheme="majorHAnsi"/>
                <w:b/>
                <w:bCs/>
              </w:rPr>
            </w:pPr>
          </w:p>
        </w:tc>
        <w:tc>
          <w:tcPr>
            <w:tcW w:w="593" w:type="dxa"/>
            <w:tcBorders>
              <w:top w:val="nil"/>
              <w:left w:val="nil"/>
              <w:bottom w:val="nil"/>
              <w:right w:val="nil"/>
            </w:tcBorders>
          </w:tcPr>
          <w:p w14:paraId="52734B5C" w14:textId="77777777" w:rsidR="004475E1" w:rsidRPr="004475E1" w:rsidRDefault="004475E1" w:rsidP="00245D2A">
            <w:pPr>
              <w:rPr>
                <w:rFonts w:asciiTheme="majorHAnsi" w:eastAsia="Arial Unicode MS" w:hAnsiTheme="majorHAnsi" w:cstheme="majorHAnsi"/>
                <w:b/>
                <w:bCs/>
              </w:rPr>
            </w:pPr>
          </w:p>
        </w:tc>
        <w:tc>
          <w:tcPr>
            <w:tcW w:w="3674" w:type="dxa"/>
            <w:gridSpan w:val="2"/>
            <w:tcBorders>
              <w:top w:val="nil"/>
              <w:left w:val="nil"/>
              <w:bottom w:val="nil"/>
              <w:right w:val="nil"/>
            </w:tcBorders>
            <w:noWrap/>
            <w:tcMar>
              <w:top w:w="13" w:type="dxa"/>
              <w:left w:w="13" w:type="dxa"/>
              <w:bottom w:w="0" w:type="dxa"/>
              <w:right w:w="13" w:type="dxa"/>
            </w:tcMar>
            <w:vAlign w:val="bottom"/>
          </w:tcPr>
          <w:p w14:paraId="2C1EF2BF" w14:textId="5FE61828" w:rsidR="004475E1" w:rsidRPr="004475E1" w:rsidRDefault="00791061" w:rsidP="00245D2A">
            <w:pPr>
              <w:rPr>
                <w:rFonts w:asciiTheme="majorHAnsi" w:hAnsiTheme="majorHAnsi" w:cstheme="majorHAnsi"/>
                <w:b/>
                <w:bCs/>
                <w:sz w:val="22"/>
                <w:szCs w:val="22"/>
              </w:rPr>
            </w:pPr>
            <w:r>
              <w:rPr>
                <w:rFonts w:asciiTheme="majorHAnsi" w:hAnsiTheme="majorHAnsi" w:cstheme="majorHAnsi"/>
                <w:b/>
                <w:bCs/>
                <w:sz w:val="22"/>
                <w:szCs w:val="22"/>
              </w:rPr>
              <w:t xml:space="preserve">Saturday </w:t>
            </w:r>
            <w:r w:rsidR="004475E1" w:rsidRPr="004475E1">
              <w:rPr>
                <w:rFonts w:asciiTheme="majorHAnsi" w:hAnsiTheme="majorHAnsi" w:cstheme="majorHAnsi"/>
                <w:b/>
                <w:bCs/>
                <w:sz w:val="22"/>
                <w:szCs w:val="22"/>
              </w:rPr>
              <w:t xml:space="preserve">Afternoon Session </w:t>
            </w:r>
          </w:p>
          <w:p w14:paraId="3A535990" w14:textId="78E95CD5" w:rsidR="004475E1" w:rsidRPr="004475E1" w:rsidRDefault="004475E1" w:rsidP="00245D2A">
            <w:pPr>
              <w:rPr>
                <w:rFonts w:asciiTheme="majorHAnsi" w:eastAsia="Arial Unicode MS" w:hAnsiTheme="majorHAnsi" w:cstheme="majorHAnsi"/>
                <w:b/>
                <w:bCs/>
              </w:rPr>
            </w:pPr>
            <w:r w:rsidRPr="004475E1">
              <w:rPr>
                <w:rFonts w:asciiTheme="majorHAnsi" w:hAnsiTheme="majorHAnsi" w:cstheme="majorHAnsi"/>
                <w:b/>
                <w:bCs/>
                <w:sz w:val="22"/>
                <w:szCs w:val="22"/>
              </w:rPr>
              <w:t xml:space="preserve">Warm-ups at </w:t>
            </w:r>
            <w:r>
              <w:rPr>
                <w:rFonts w:asciiTheme="majorHAnsi" w:hAnsiTheme="majorHAnsi" w:cstheme="majorHAnsi"/>
                <w:b/>
                <w:bCs/>
                <w:sz w:val="22"/>
                <w:szCs w:val="22"/>
              </w:rPr>
              <w:t>2</w:t>
            </w:r>
            <w:r w:rsidRPr="004475E1">
              <w:rPr>
                <w:rFonts w:asciiTheme="majorHAnsi" w:hAnsiTheme="majorHAnsi" w:cstheme="majorHAnsi"/>
                <w:b/>
                <w:bCs/>
                <w:sz w:val="22"/>
                <w:szCs w:val="22"/>
              </w:rPr>
              <w:t xml:space="preserve">:00  Meet Start at </w:t>
            </w:r>
            <w:r>
              <w:rPr>
                <w:rFonts w:asciiTheme="majorHAnsi" w:hAnsiTheme="majorHAnsi" w:cstheme="majorHAnsi"/>
                <w:b/>
                <w:bCs/>
                <w:sz w:val="22"/>
                <w:szCs w:val="22"/>
              </w:rPr>
              <w:t>3</w:t>
            </w:r>
            <w:r w:rsidRPr="004475E1">
              <w:rPr>
                <w:rFonts w:asciiTheme="majorHAnsi" w:hAnsiTheme="majorHAnsi" w:cstheme="majorHAnsi"/>
                <w:b/>
                <w:bCs/>
                <w:sz w:val="22"/>
                <w:szCs w:val="22"/>
              </w:rPr>
              <w:t>:15</w:t>
            </w:r>
          </w:p>
        </w:tc>
        <w:tc>
          <w:tcPr>
            <w:tcW w:w="630" w:type="dxa"/>
            <w:gridSpan w:val="2"/>
            <w:tcBorders>
              <w:top w:val="nil"/>
              <w:left w:val="nil"/>
              <w:bottom w:val="nil"/>
              <w:right w:val="nil"/>
            </w:tcBorders>
          </w:tcPr>
          <w:p w14:paraId="2A9FAA6D" w14:textId="77777777" w:rsidR="004475E1" w:rsidRPr="004475E1" w:rsidRDefault="004475E1" w:rsidP="00245D2A">
            <w:pPr>
              <w:rPr>
                <w:rFonts w:asciiTheme="majorHAnsi" w:hAnsiTheme="majorHAnsi" w:cstheme="majorHAnsi"/>
                <w:b/>
                <w:bCs/>
              </w:rPr>
            </w:pPr>
          </w:p>
        </w:tc>
      </w:tr>
      <w:tr w:rsidR="004475E1" w:rsidRPr="004475E1" w14:paraId="2063B7A6" w14:textId="77777777" w:rsidTr="00245D2A">
        <w:tc>
          <w:tcPr>
            <w:tcW w:w="913" w:type="dxa"/>
            <w:tcBorders>
              <w:top w:val="nil"/>
              <w:left w:val="nil"/>
              <w:bottom w:val="single" w:sz="4" w:space="0" w:color="auto"/>
              <w:right w:val="nil"/>
            </w:tcBorders>
            <w:noWrap/>
            <w:tcMar>
              <w:top w:w="13" w:type="dxa"/>
              <w:left w:w="13" w:type="dxa"/>
              <w:bottom w:w="0" w:type="dxa"/>
              <w:right w:w="13" w:type="dxa"/>
            </w:tcMar>
            <w:vAlign w:val="bottom"/>
          </w:tcPr>
          <w:p w14:paraId="76AD1193" w14:textId="77777777" w:rsidR="004475E1" w:rsidRPr="004475E1" w:rsidRDefault="004475E1" w:rsidP="00245D2A">
            <w:pPr>
              <w:jc w:val="center"/>
              <w:rPr>
                <w:rFonts w:asciiTheme="majorHAnsi" w:hAnsiTheme="majorHAnsi" w:cstheme="majorHAnsi"/>
                <w:sz w:val="22"/>
                <w:szCs w:val="22"/>
              </w:rPr>
            </w:pPr>
            <w:r w:rsidRPr="004475E1">
              <w:rPr>
                <w:rFonts w:asciiTheme="majorHAnsi" w:eastAsia="Arial Unicode MS" w:hAnsiTheme="majorHAnsi" w:cstheme="majorHAnsi"/>
                <w:bCs/>
                <w:sz w:val="22"/>
                <w:szCs w:val="22"/>
              </w:rPr>
              <w:t>Girls</w:t>
            </w:r>
          </w:p>
        </w:tc>
        <w:tc>
          <w:tcPr>
            <w:tcW w:w="3137" w:type="dxa"/>
            <w:tcBorders>
              <w:top w:val="nil"/>
              <w:left w:val="nil"/>
              <w:bottom w:val="single" w:sz="4" w:space="0" w:color="auto"/>
              <w:right w:val="nil"/>
            </w:tcBorders>
            <w:noWrap/>
            <w:tcMar>
              <w:top w:w="13" w:type="dxa"/>
              <w:left w:w="13" w:type="dxa"/>
              <w:bottom w:w="0" w:type="dxa"/>
              <w:right w:w="13" w:type="dxa"/>
            </w:tcMar>
            <w:vAlign w:val="bottom"/>
          </w:tcPr>
          <w:p w14:paraId="68882072" w14:textId="77777777" w:rsidR="004475E1" w:rsidRPr="004475E1" w:rsidRDefault="004475E1" w:rsidP="00245D2A">
            <w:pPr>
              <w:rPr>
                <w:rFonts w:asciiTheme="majorHAnsi" w:hAnsiTheme="majorHAnsi" w:cstheme="majorHAnsi"/>
                <w:color w:val="000000"/>
                <w:sz w:val="22"/>
                <w:szCs w:val="22"/>
              </w:rPr>
            </w:pPr>
            <w:r w:rsidRPr="004475E1">
              <w:rPr>
                <w:rFonts w:asciiTheme="majorHAnsi" w:hAnsiTheme="majorHAnsi" w:cstheme="majorHAnsi"/>
                <w:color w:val="000000"/>
                <w:sz w:val="22"/>
                <w:szCs w:val="22"/>
              </w:rPr>
              <w:t>Event</w:t>
            </w:r>
          </w:p>
        </w:tc>
        <w:tc>
          <w:tcPr>
            <w:tcW w:w="593" w:type="dxa"/>
            <w:tcBorders>
              <w:top w:val="nil"/>
              <w:left w:val="nil"/>
              <w:bottom w:val="single" w:sz="4" w:space="0" w:color="auto"/>
              <w:right w:val="nil"/>
            </w:tcBorders>
          </w:tcPr>
          <w:p w14:paraId="4951B2EB"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bCs/>
                <w:sz w:val="22"/>
                <w:szCs w:val="22"/>
              </w:rPr>
              <w:t>Boys</w:t>
            </w:r>
          </w:p>
        </w:tc>
        <w:tc>
          <w:tcPr>
            <w:tcW w:w="593" w:type="dxa"/>
            <w:tcBorders>
              <w:top w:val="nil"/>
              <w:left w:val="nil"/>
              <w:bottom w:val="nil"/>
              <w:right w:val="nil"/>
            </w:tcBorders>
          </w:tcPr>
          <w:p w14:paraId="5E49C4B9"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single" w:sz="4" w:space="0" w:color="auto"/>
              <w:right w:val="nil"/>
            </w:tcBorders>
            <w:noWrap/>
            <w:tcMar>
              <w:top w:w="13" w:type="dxa"/>
              <w:left w:w="13" w:type="dxa"/>
              <w:bottom w:w="0" w:type="dxa"/>
              <w:right w:w="13" w:type="dxa"/>
            </w:tcMar>
            <w:vAlign w:val="bottom"/>
          </w:tcPr>
          <w:p w14:paraId="4F0CE7DD"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bCs/>
                <w:sz w:val="22"/>
                <w:szCs w:val="22"/>
              </w:rPr>
              <w:t>Girls</w:t>
            </w:r>
          </w:p>
        </w:tc>
        <w:tc>
          <w:tcPr>
            <w:tcW w:w="3137" w:type="dxa"/>
            <w:gridSpan w:val="2"/>
            <w:tcBorders>
              <w:top w:val="nil"/>
              <w:left w:val="nil"/>
              <w:bottom w:val="single" w:sz="4" w:space="0" w:color="auto"/>
              <w:right w:val="nil"/>
            </w:tcBorders>
            <w:noWrap/>
            <w:tcMar>
              <w:top w:w="13" w:type="dxa"/>
              <w:left w:w="13" w:type="dxa"/>
              <w:bottom w:w="0" w:type="dxa"/>
              <w:right w:w="13" w:type="dxa"/>
            </w:tcMar>
            <w:vAlign w:val="bottom"/>
          </w:tcPr>
          <w:p w14:paraId="3D27F063"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bCs/>
                <w:sz w:val="22"/>
                <w:szCs w:val="22"/>
              </w:rPr>
              <w:t>Event</w:t>
            </w:r>
          </w:p>
        </w:tc>
        <w:tc>
          <w:tcPr>
            <w:tcW w:w="630" w:type="dxa"/>
            <w:gridSpan w:val="2"/>
            <w:tcBorders>
              <w:top w:val="nil"/>
              <w:left w:val="nil"/>
              <w:bottom w:val="single" w:sz="4" w:space="0" w:color="auto"/>
              <w:right w:val="nil"/>
            </w:tcBorders>
          </w:tcPr>
          <w:p w14:paraId="403DDD68" w14:textId="77777777" w:rsidR="004475E1" w:rsidRPr="004475E1" w:rsidRDefault="004475E1" w:rsidP="00245D2A">
            <w:pPr>
              <w:rPr>
                <w:rFonts w:asciiTheme="majorHAnsi" w:hAnsiTheme="majorHAnsi" w:cstheme="majorHAnsi"/>
                <w:sz w:val="22"/>
                <w:szCs w:val="22"/>
              </w:rPr>
            </w:pPr>
            <w:r w:rsidRPr="004475E1">
              <w:rPr>
                <w:rFonts w:asciiTheme="majorHAnsi" w:eastAsia="Arial Unicode MS" w:hAnsiTheme="majorHAnsi" w:cstheme="majorHAnsi"/>
                <w:bCs/>
                <w:sz w:val="22"/>
                <w:szCs w:val="22"/>
              </w:rPr>
              <w:t>Boys</w:t>
            </w:r>
          </w:p>
        </w:tc>
      </w:tr>
      <w:tr w:rsidR="004475E1" w:rsidRPr="004475E1" w14:paraId="24175D0D" w14:textId="77777777" w:rsidTr="00245D2A">
        <w:tc>
          <w:tcPr>
            <w:tcW w:w="913" w:type="dxa"/>
            <w:tcBorders>
              <w:top w:val="single" w:sz="4" w:space="0" w:color="auto"/>
              <w:left w:val="nil"/>
              <w:bottom w:val="nil"/>
              <w:right w:val="nil"/>
            </w:tcBorders>
            <w:noWrap/>
            <w:tcMar>
              <w:top w:w="13" w:type="dxa"/>
              <w:left w:w="13" w:type="dxa"/>
              <w:bottom w:w="0" w:type="dxa"/>
              <w:right w:w="13" w:type="dxa"/>
            </w:tcMar>
            <w:vAlign w:val="bottom"/>
          </w:tcPr>
          <w:p w14:paraId="2C891F1E"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13</w:t>
            </w:r>
          </w:p>
        </w:tc>
        <w:tc>
          <w:tcPr>
            <w:tcW w:w="3137" w:type="dxa"/>
            <w:tcBorders>
              <w:top w:val="single" w:sz="4" w:space="0" w:color="auto"/>
              <w:left w:val="nil"/>
              <w:bottom w:val="nil"/>
              <w:right w:val="nil"/>
            </w:tcBorders>
            <w:noWrap/>
            <w:tcMar>
              <w:top w:w="13" w:type="dxa"/>
              <w:left w:w="13" w:type="dxa"/>
              <w:bottom w:w="0" w:type="dxa"/>
              <w:right w:w="13" w:type="dxa"/>
            </w:tcMar>
            <w:vAlign w:val="bottom"/>
          </w:tcPr>
          <w:p w14:paraId="237B8423"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8 &amp; Under 100 Medley Relay</w:t>
            </w:r>
          </w:p>
        </w:tc>
        <w:tc>
          <w:tcPr>
            <w:tcW w:w="593" w:type="dxa"/>
            <w:tcBorders>
              <w:top w:val="single" w:sz="4" w:space="0" w:color="auto"/>
              <w:left w:val="nil"/>
              <w:bottom w:val="nil"/>
              <w:right w:val="nil"/>
            </w:tcBorders>
          </w:tcPr>
          <w:p w14:paraId="5488FC12"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14</w:t>
            </w:r>
          </w:p>
        </w:tc>
        <w:tc>
          <w:tcPr>
            <w:tcW w:w="593" w:type="dxa"/>
            <w:tcBorders>
              <w:top w:val="single" w:sz="4" w:space="0" w:color="auto"/>
              <w:left w:val="nil"/>
              <w:bottom w:val="nil"/>
              <w:right w:val="nil"/>
            </w:tcBorders>
          </w:tcPr>
          <w:p w14:paraId="263B11B6"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single" w:sz="4" w:space="0" w:color="auto"/>
              <w:left w:val="nil"/>
              <w:bottom w:val="nil"/>
              <w:right w:val="nil"/>
            </w:tcBorders>
            <w:noWrap/>
            <w:tcMar>
              <w:top w:w="13" w:type="dxa"/>
              <w:left w:w="13" w:type="dxa"/>
              <w:bottom w:w="0" w:type="dxa"/>
              <w:right w:w="13" w:type="dxa"/>
            </w:tcMar>
            <w:vAlign w:val="bottom"/>
          </w:tcPr>
          <w:p w14:paraId="43233E6C"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single" w:sz="4" w:space="0" w:color="auto"/>
              <w:left w:val="nil"/>
              <w:bottom w:val="nil"/>
              <w:right w:val="nil"/>
            </w:tcBorders>
            <w:noWrap/>
            <w:tcMar>
              <w:top w:w="13" w:type="dxa"/>
              <w:left w:w="13" w:type="dxa"/>
              <w:bottom w:w="0" w:type="dxa"/>
              <w:right w:w="13" w:type="dxa"/>
            </w:tcMar>
            <w:vAlign w:val="bottom"/>
          </w:tcPr>
          <w:p w14:paraId="3A1E7DC4"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Senior Recognition</w:t>
            </w:r>
          </w:p>
        </w:tc>
        <w:tc>
          <w:tcPr>
            <w:tcW w:w="630" w:type="dxa"/>
            <w:gridSpan w:val="2"/>
            <w:tcBorders>
              <w:top w:val="single" w:sz="4" w:space="0" w:color="auto"/>
              <w:left w:val="nil"/>
              <w:bottom w:val="nil"/>
              <w:right w:val="nil"/>
            </w:tcBorders>
          </w:tcPr>
          <w:p w14:paraId="3ECB9B73" w14:textId="77777777" w:rsidR="004475E1" w:rsidRPr="004475E1" w:rsidRDefault="004475E1" w:rsidP="00245D2A">
            <w:pPr>
              <w:rPr>
                <w:rFonts w:asciiTheme="majorHAnsi" w:hAnsiTheme="majorHAnsi" w:cstheme="majorHAnsi"/>
                <w:sz w:val="22"/>
                <w:szCs w:val="22"/>
              </w:rPr>
            </w:pPr>
          </w:p>
        </w:tc>
      </w:tr>
      <w:tr w:rsidR="004475E1" w:rsidRPr="004475E1" w14:paraId="5DEDB236"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2F598022"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15</w:t>
            </w:r>
          </w:p>
        </w:tc>
        <w:tc>
          <w:tcPr>
            <w:tcW w:w="3137" w:type="dxa"/>
            <w:tcBorders>
              <w:top w:val="nil"/>
              <w:left w:val="nil"/>
              <w:bottom w:val="nil"/>
              <w:right w:val="nil"/>
            </w:tcBorders>
            <w:noWrap/>
            <w:tcMar>
              <w:top w:w="13" w:type="dxa"/>
              <w:left w:w="13" w:type="dxa"/>
              <w:bottom w:w="0" w:type="dxa"/>
              <w:right w:w="13" w:type="dxa"/>
            </w:tcMar>
            <w:vAlign w:val="bottom"/>
          </w:tcPr>
          <w:p w14:paraId="17956BF9"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10 &amp; Under 200 Medley Relay</w:t>
            </w:r>
          </w:p>
        </w:tc>
        <w:tc>
          <w:tcPr>
            <w:tcW w:w="593" w:type="dxa"/>
            <w:tcBorders>
              <w:top w:val="nil"/>
              <w:left w:val="nil"/>
              <w:bottom w:val="nil"/>
              <w:right w:val="nil"/>
            </w:tcBorders>
          </w:tcPr>
          <w:p w14:paraId="5A5BFE35"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16</w:t>
            </w:r>
          </w:p>
        </w:tc>
        <w:tc>
          <w:tcPr>
            <w:tcW w:w="593" w:type="dxa"/>
            <w:tcBorders>
              <w:top w:val="nil"/>
              <w:left w:val="nil"/>
              <w:bottom w:val="nil"/>
              <w:right w:val="nil"/>
            </w:tcBorders>
          </w:tcPr>
          <w:p w14:paraId="16340D6D"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65F3BDBA"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61</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52C26C13"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color w:val="000000"/>
                <w:sz w:val="22"/>
                <w:szCs w:val="22"/>
              </w:rPr>
              <w:t>13-19 200 Medley Relay</w:t>
            </w:r>
          </w:p>
        </w:tc>
        <w:tc>
          <w:tcPr>
            <w:tcW w:w="630" w:type="dxa"/>
            <w:gridSpan w:val="2"/>
            <w:tcBorders>
              <w:top w:val="nil"/>
              <w:left w:val="nil"/>
              <w:bottom w:val="nil"/>
              <w:right w:val="nil"/>
            </w:tcBorders>
          </w:tcPr>
          <w:p w14:paraId="07B8F723"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62</w:t>
            </w:r>
          </w:p>
        </w:tc>
      </w:tr>
      <w:tr w:rsidR="004475E1" w:rsidRPr="004475E1" w14:paraId="0653EB5A"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02DA99D0"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17</w:t>
            </w:r>
          </w:p>
        </w:tc>
        <w:tc>
          <w:tcPr>
            <w:tcW w:w="3137" w:type="dxa"/>
            <w:tcBorders>
              <w:top w:val="nil"/>
              <w:left w:val="nil"/>
              <w:bottom w:val="nil"/>
              <w:right w:val="nil"/>
            </w:tcBorders>
            <w:noWrap/>
            <w:tcMar>
              <w:top w:w="13" w:type="dxa"/>
              <w:left w:w="13" w:type="dxa"/>
              <w:bottom w:w="0" w:type="dxa"/>
              <w:right w:w="13" w:type="dxa"/>
            </w:tcMar>
            <w:vAlign w:val="bottom"/>
          </w:tcPr>
          <w:p w14:paraId="174B6C06"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11-14 200 Medley Relay</w:t>
            </w:r>
          </w:p>
        </w:tc>
        <w:tc>
          <w:tcPr>
            <w:tcW w:w="593" w:type="dxa"/>
            <w:tcBorders>
              <w:top w:val="nil"/>
              <w:left w:val="nil"/>
              <w:bottom w:val="nil"/>
              <w:right w:val="nil"/>
            </w:tcBorders>
          </w:tcPr>
          <w:p w14:paraId="437BE325"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18</w:t>
            </w:r>
          </w:p>
        </w:tc>
        <w:tc>
          <w:tcPr>
            <w:tcW w:w="593" w:type="dxa"/>
            <w:tcBorders>
              <w:top w:val="nil"/>
              <w:left w:val="nil"/>
              <w:bottom w:val="nil"/>
              <w:right w:val="nil"/>
            </w:tcBorders>
          </w:tcPr>
          <w:p w14:paraId="02C5DF6E"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7C194265"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63</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701508D0"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color w:val="000000"/>
                <w:sz w:val="22"/>
                <w:szCs w:val="22"/>
              </w:rPr>
              <w:t>9-12 200 Medley Relay</w:t>
            </w:r>
          </w:p>
        </w:tc>
        <w:tc>
          <w:tcPr>
            <w:tcW w:w="630" w:type="dxa"/>
            <w:gridSpan w:val="2"/>
            <w:tcBorders>
              <w:top w:val="nil"/>
              <w:left w:val="nil"/>
              <w:bottom w:val="nil"/>
              <w:right w:val="nil"/>
            </w:tcBorders>
          </w:tcPr>
          <w:p w14:paraId="72000886"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64</w:t>
            </w:r>
          </w:p>
        </w:tc>
      </w:tr>
      <w:tr w:rsidR="004475E1" w:rsidRPr="004475E1" w14:paraId="14F31ECB"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5C789A1C"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19</w:t>
            </w:r>
          </w:p>
        </w:tc>
        <w:tc>
          <w:tcPr>
            <w:tcW w:w="3137" w:type="dxa"/>
            <w:tcBorders>
              <w:top w:val="nil"/>
              <w:left w:val="nil"/>
              <w:bottom w:val="nil"/>
              <w:right w:val="nil"/>
            </w:tcBorders>
            <w:noWrap/>
            <w:tcMar>
              <w:top w:w="13" w:type="dxa"/>
              <w:left w:w="13" w:type="dxa"/>
              <w:bottom w:w="0" w:type="dxa"/>
              <w:right w:w="13" w:type="dxa"/>
            </w:tcMar>
            <w:vAlign w:val="bottom"/>
          </w:tcPr>
          <w:p w14:paraId="19BD09C7"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8 &amp; Under 25 Freestyle</w:t>
            </w:r>
          </w:p>
        </w:tc>
        <w:tc>
          <w:tcPr>
            <w:tcW w:w="593" w:type="dxa"/>
            <w:tcBorders>
              <w:top w:val="nil"/>
              <w:left w:val="nil"/>
              <w:bottom w:val="nil"/>
              <w:right w:val="nil"/>
            </w:tcBorders>
          </w:tcPr>
          <w:p w14:paraId="042CD676"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20</w:t>
            </w:r>
          </w:p>
        </w:tc>
        <w:tc>
          <w:tcPr>
            <w:tcW w:w="593" w:type="dxa"/>
            <w:tcBorders>
              <w:top w:val="nil"/>
              <w:left w:val="nil"/>
              <w:bottom w:val="nil"/>
              <w:right w:val="nil"/>
            </w:tcBorders>
          </w:tcPr>
          <w:p w14:paraId="472C2510"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396B97F"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65</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4856F914"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15-19 50 Freestyle</w:t>
            </w:r>
          </w:p>
        </w:tc>
        <w:tc>
          <w:tcPr>
            <w:tcW w:w="630" w:type="dxa"/>
            <w:gridSpan w:val="2"/>
            <w:tcBorders>
              <w:top w:val="nil"/>
              <w:left w:val="nil"/>
              <w:bottom w:val="nil"/>
              <w:right w:val="nil"/>
            </w:tcBorders>
          </w:tcPr>
          <w:p w14:paraId="4B9E5A18"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66</w:t>
            </w:r>
          </w:p>
        </w:tc>
      </w:tr>
      <w:tr w:rsidR="004475E1" w:rsidRPr="004475E1" w14:paraId="74934BEC"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4DF0FD94"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21</w:t>
            </w:r>
          </w:p>
        </w:tc>
        <w:tc>
          <w:tcPr>
            <w:tcW w:w="3137" w:type="dxa"/>
            <w:tcBorders>
              <w:top w:val="nil"/>
              <w:left w:val="nil"/>
              <w:bottom w:val="nil"/>
              <w:right w:val="nil"/>
            </w:tcBorders>
            <w:noWrap/>
            <w:tcMar>
              <w:top w:w="13" w:type="dxa"/>
              <w:left w:w="13" w:type="dxa"/>
              <w:bottom w:w="0" w:type="dxa"/>
              <w:right w:w="13" w:type="dxa"/>
            </w:tcMar>
            <w:vAlign w:val="bottom"/>
          </w:tcPr>
          <w:p w14:paraId="313CFA92"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9-10 50 Freestyle</w:t>
            </w:r>
          </w:p>
        </w:tc>
        <w:tc>
          <w:tcPr>
            <w:tcW w:w="593" w:type="dxa"/>
            <w:tcBorders>
              <w:top w:val="nil"/>
              <w:left w:val="nil"/>
              <w:bottom w:val="nil"/>
              <w:right w:val="nil"/>
            </w:tcBorders>
          </w:tcPr>
          <w:p w14:paraId="0B658AC9"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22</w:t>
            </w:r>
          </w:p>
        </w:tc>
        <w:tc>
          <w:tcPr>
            <w:tcW w:w="593" w:type="dxa"/>
            <w:tcBorders>
              <w:top w:val="nil"/>
              <w:left w:val="nil"/>
              <w:bottom w:val="nil"/>
              <w:right w:val="nil"/>
            </w:tcBorders>
          </w:tcPr>
          <w:p w14:paraId="5189E908"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32BDB199"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67</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3252FE52"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11-12 50 Freestyle</w:t>
            </w:r>
          </w:p>
        </w:tc>
        <w:tc>
          <w:tcPr>
            <w:tcW w:w="630" w:type="dxa"/>
            <w:gridSpan w:val="2"/>
            <w:tcBorders>
              <w:top w:val="nil"/>
              <w:left w:val="nil"/>
              <w:bottom w:val="nil"/>
              <w:right w:val="nil"/>
            </w:tcBorders>
          </w:tcPr>
          <w:p w14:paraId="34F34B0F"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68</w:t>
            </w:r>
          </w:p>
        </w:tc>
      </w:tr>
      <w:tr w:rsidR="004475E1" w:rsidRPr="004475E1" w14:paraId="00225E7B"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51D495E5"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23</w:t>
            </w:r>
          </w:p>
        </w:tc>
        <w:tc>
          <w:tcPr>
            <w:tcW w:w="3137" w:type="dxa"/>
            <w:tcBorders>
              <w:top w:val="nil"/>
              <w:left w:val="nil"/>
              <w:bottom w:val="nil"/>
              <w:right w:val="nil"/>
            </w:tcBorders>
            <w:noWrap/>
            <w:tcMar>
              <w:top w:w="13" w:type="dxa"/>
              <w:left w:w="13" w:type="dxa"/>
              <w:bottom w:w="0" w:type="dxa"/>
              <w:right w:w="13" w:type="dxa"/>
            </w:tcMar>
            <w:vAlign w:val="bottom"/>
          </w:tcPr>
          <w:p w14:paraId="63874117"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13-14 50 Freestyle</w:t>
            </w:r>
          </w:p>
        </w:tc>
        <w:tc>
          <w:tcPr>
            <w:tcW w:w="593" w:type="dxa"/>
            <w:tcBorders>
              <w:top w:val="nil"/>
              <w:left w:val="nil"/>
              <w:bottom w:val="nil"/>
              <w:right w:val="nil"/>
            </w:tcBorders>
          </w:tcPr>
          <w:p w14:paraId="56D8F375"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24</w:t>
            </w:r>
          </w:p>
        </w:tc>
        <w:tc>
          <w:tcPr>
            <w:tcW w:w="593" w:type="dxa"/>
            <w:tcBorders>
              <w:top w:val="nil"/>
              <w:left w:val="nil"/>
              <w:bottom w:val="nil"/>
              <w:right w:val="nil"/>
            </w:tcBorders>
          </w:tcPr>
          <w:p w14:paraId="5C00C31E"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244A3A28"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69</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4EA5C55B"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15-19 100 Backstroke</w:t>
            </w:r>
          </w:p>
        </w:tc>
        <w:tc>
          <w:tcPr>
            <w:tcW w:w="630" w:type="dxa"/>
            <w:gridSpan w:val="2"/>
            <w:tcBorders>
              <w:top w:val="nil"/>
              <w:left w:val="nil"/>
              <w:bottom w:val="nil"/>
              <w:right w:val="nil"/>
            </w:tcBorders>
          </w:tcPr>
          <w:p w14:paraId="48911012"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70</w:t>
            </w:r>
          </w:p>
        </w:tc>
      </w:tr>
      <w:tr w:rsidR="004475E1" w:rsidRPr="004475E1" w14:paraId="552D05CE"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418F434A"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25</w:t>
            </w:r>
          </w:p>
        </w:tc>
        <w:tc>
          <w:tcPr>
            <w:tcW w:w="3137" w:type="dxa"/>
            <w:tcBorders>
              <w:top w:val="nil"/>
              <w:left w:val="nil"/>
              <w:bottom w:val="nil"/>
              <w:right w:val="nil"/>
            </w:tcBorders>
            <w:noWrap/>
            <w:tcMar>
              <w:top w:w="13" w:type="dxa"/>
              <w:left w:w="13" w:type="dxa"/>
              <w:bottom w:w="0" w:type="dxa"/>
              <w:right w:w="13" w:type="dxa"/>
            </w:tcMar>
            <w:vAlign w:val="bottom"/>
          </w:tcPr>
          <w:p w14:paraId="301546FA"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8 &amp; Under 100 IM</w:t>
            </w:r>
          </w:p>
        </w:tc>
        <w:tc>
          <w:tcPr>
            <w:tcW w:w="593" w:type="dxa"/>
            <w:tcBorders>
              <w:top w:val="nil"/>
              <w:left w:val="nil"/>
              <w:bottom w:val="nil"/>
              <w:right w:val="nil"/>
            </w:tcBorders>
          </w:tcPr>
          <w:p w14:paraId="3B50A58F"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26</w:t>
            </w:r>
          </w:p>
        </w:tc>
        <w:tc>
          <w:tcPr>
            <w:tcW w:w="593" w:type="dxa"/>
            <w:tcBorders>
              <w:top w:val="nil"/>
              <w:left w:val="nil"/>
              <w:bottom w:val="nil"/>
              <w:right w:val="nil"/>
            </w:tcBorders>
          </w:tcPr>
          <w:p w14:paraId="1FEC3665"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3EF7331"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71</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542308F9"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11-12 50 Backstroke</w:t>
            </w:r>
          </w:p>
        </w:tc>
        <w:tc>
          <w:tcPr>
            <w:tcW w:w="630" w:type="dxa"/>
            <w:gridSpan w:val="2"/>
            <w:tcBorders>
              <w:top w:val="nil"/>
              <w:left w:val="nil"/>
              <w:bottom w:val="nil"/>
              <w:right w:val="nil"/>
            </w:tcBorders>
          </w:tcPr>
          <w:p w14:paraId="5F1C210E"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72</w:t>
            </w:r>
          </w:p>
        </w:tc>
      </w:tr>
      <w:tr w:rsidR="004475E1" w:rsidRPr="004475E1" w14:paraId="2CA59139"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3B448302"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27</w:t>
            </w:r>
          </w:p>
        </w:tc>
        <w:tc>
          <w:tcPr>
            <w:tcW w:w="3137" w:type="dxa"/>
            <w:tcBorders>
              <w:top w:val="nil"/>
              <w:left w:val="nil"/>
              <w:bottom w:val="nil"/>
              <w:right w:val="nil"/>
            </w:tcBorders>
            <w:noWrap/>
            <w:tcMar>
              <w:top w:w="13" w:type="dxa"/>
              <w:left w:w="13" w:type="dxa"/>
              <w:bottom w:w="0" w:type="dxa"/>
              <w:right w:w="13" w:type="dxa"/>
            </w:tcMar>
            <w:vAlign w:val="bottom"/>
          </w:tcPr>
          <w:p w14:paraId="4E62AF07"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9-10 100 IM</w:t>
            </w:r>
          </w:p>
        </w:tc>
        <w:tc>
          <w:tcPr>
            <w:tcW w:w="593" w:type="dxa"/>
            <w:tcBorders>
              <w:top w:val="nil"/>
              <w:left w:val="nil"/>
              <w:bottom w:val="nil"/>
              <w:right w:val="nil"/>
            </w:tcBorders>
          </w:tcPr>
          <w:p w14:paraId="3AE18E70"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28</w:t>
            </w:r>
          </w:p>
        </w:tc>
        <w:tc>
          <w:tcPr>
            <w:tcW w:w="593" w:type="dxa"/>
            <w:tcBorders>
              <w:top w:val="nil"/>
              <w:left w:val="nil"/>
              <w:bottom w:val="nil"/>
              <w:right w:val="nil"/>
            </w:tcBorders>
          </w:tcPr>
          <w:p w14:paraId="7A2231EE"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CE27019"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73</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65F333A4"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15-19 200 Freestyle</w:t>
            </w:r>
          </w:p>
        </w:tc>
        <w:tc>
          <w:tcPr>
            <w:tcW w:w="630" w:type="dxa"/>
            <w:gridSpan w:val="2"/>
            <w:tcBorders>
              <w:top w:val="nil"/>
              <w:left w:val="nil"/>
              <w:bottom w:val="nil"/>
              <w:right w:val="nil"/>
            </w:tcBorders>
          </w:tcPr>
          <w:p w14:paraId="3E10FC23"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74</w:t>
            </w:r>
          </w:p>
        </w:tc>
      </w:tr>
      <w:tr w:rsidR="004475E1" w:rsidRPr="004475E1" w14:paraId="1ECD79E4"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66C10E9F"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29</w:t>
            </w:r>
          </w:p>
        </w:tc>
        <w:tc>
          <w:tcPr>
            <w:tcW w:w="3137" w:type="dxa"/>
            <w:tcBorders>
              <w:top w:val="nil"/>
              <w:left w:val="nil"/>
              <w:bottom w:val="nil"/>
              <w:right w:val="nil"/>
            </w:tcBorders>
            <w:noWrap/>
            <w:tcMar>
              <w:top w:w="13" w:type="dxa"/>
              <w:left w:w="13" w:type="dxa"/>
              <w:bottom w:w="0" w:type="dxa"/>
              <w:right w:w="13" w:type="dxa"/>
            </w:tcMar>
            <w:vAlign w:val="bottom"/>
          </w:tcPr>
          <w:p w14:paraId="175ADE94" w14:textId="69F589AE"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 xml:space="preserve">13-14 </w:t>
            </w:r>
            <w:r w:rsidR="00034375">
              <w:rPr>
                <w:rFonts w:asciiTheme="majorHAnsi" w:hAnsiTheme="majorHAnsi" w:cstheme="majorHAnsi"/>
                <w:sz w:val="22"/>
                <w:szCs w:val="22"/>
              </w:rPr>
              <w:t>100 Backstroke</w:t>
            </w:r>
          </w:p>
        </w:tc>
        <w:tc>
          <w:tcPr>
            <w:tcW w:w="593" w:type="dxa"/>
            <w:tcBorders>
              <w:top w:val="nil"/>
              <w:left w:val="nil"/>
              <w:bottom w:val="nil"/>
              <w:right w:val="nil"/>
            </w:tcBorders>
          </w:tcPr>
          <w:p w14:paraId="14198E10"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30</w:t>
            </w:r>
          </w:p>
        </w:tc>
        <w:tc>
          <w:tcPr>
            <w:tcW w:w="593" w:type="dxa"/>
            <w:tcBorders>
              <w:top w:val="nil"/>
              <w:left w:val="nil"/>
              <w:bottom w:val="nil"/>
              <w:right w:val="nil"/>
            </w:tcBorders>
          </w:tcPr>
          <w:p w14:paraId="336BBB6D"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702269B"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75</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388FD243"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11-12 50 Butterfly</w:t>
            </w:r>
          </w:p>
        </w:tc>
        <w:tc>
          <w:tcPr>
            <w:tcW w:w="630" w:type="dxa"/>
            <w:gridSpan w:val="2"/>
            <w:tcBorders>
              <w:top w:val="nil"/>
              <w:left w:val="nil"/>
              <w:bottom w:val="nil"/>
              <w:right w:val="nil"/>
            </w:tcBorders>
          </w:tcPr>
          <w:p w14:paraId="008238E6"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76</w:t>
            </w:r>
          </w:p>
        </w:tc>
      </w:tr>
      <w:tr w:rsidR="004475E1" w:rsidRPr="004475E1" w14:paraId="0E7FC249"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4BC9EB5B"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31</w:t>
            </w:r>
          </w:p>
        </w:tc>
        <w:tc>
          <w:tcPr>
            <w:tcW w:w="3137" w:type="dxa"/>
            <w:tcBorders>
              <w:top w:val="nil"/>
              <w:left w:val="nil"/>
              <w:bottom w:val="nil"/>
              <w:right w:val="nil"/>
            </w:tcBorders>
            <w:noWrap/>
            <w:tcMar>
              <w:top w:w="13" w:type="dxa"/>
              <w:left w:w="13" w:type="dxa"/>
              <w:bottom w:w="0" w:type="dxa"/>
              <w:right w:w="13" w:type="dxa"/>
            </w:tcMar>
            <w:vAlign w:val="bottom"/>
          </w:tcPr>
          <w:p w14:paraId="1C56EB00"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8 &amp; Under 25 Backstroke</w:t>
            </w:r>
          </w:p>
        </w:tc>
        <w:tc>
          <w:tcPr>
            <w:tcW w:w="593" w:type="dxa"/>
            <w:tcBorders>
              <w:top w:val="nil"/>
              <w:left w:val="nil"/>
              <w:bottom w:val="nil"/>
              <w:right w:val="nil"/>
            </w:tcBorders>
          </w:tcPr>
          <w:p w14:paraId="4D820E34"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32</w:t>
            </w:r>
          </w:p>
        </w:tc>
        <w:tc>
          <w:tcPr>
            <w:tcW w:w="593" w:type="dxa"/>
            <w:tcBorders>
              <w:top w:val="nil"/>
              <w:left w:val="nil"/>
              <w:bottom w:val="nil"/>
              <w:right w:val="nil"/>
            </w:tcBorders>
          </w:tcPr>
          <w:p w14:paraId="1167CB5E"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55F18CE5"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77</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2EB70C6D"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15-19 100 Butterfly</w:t>
            </w:r>
          </w:p>
        </w:tc>
        <w:tc>
          <w:tcPr>
            <w:tcW w:w="630" w:type="dxa"/>
            <w:gridSpan w:val="2"/>
            <w:tcBorders>
              <w:top w:val="nil"/>
              <w:left w:val="nil"/>
              <w:bottom w:val="nil"/>
              <w:right w:val="nil"/>
            </w:tcBorders>
          </w:tcPr>
          <w:p w14:paraId="3F648644"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78</w:t>
            </w:r>
          </w:p>
        </w:tc>
      </w:tr>
      <w:tr w:rsidR="004475E1" w:rsidRPr="004475E1" w14:paraId="2C92CD90"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564D2D5B"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33</w:t>
            </w:r>
          </w:p>
        </w:tc>
        <w:tc>
          <w:tcPr>
            <w:tcW w:w="3137" w:type="dxa"/>
            <w:tcBorders>
              <w:top w:val="nil"/>
              <w:left w:val="nil"/>
              <w:bottom w:val="nil"/>
              <w:right w:val="nil"/>
            </w:tcBorders>
            <w:noWrap/>
            <w:tcMar>
              <w:top w:w="13" w:type="dxa"/>
              <w:left w:w="13" w:type="dxa"/>
              <w:bottom w:w="0" w:type="dxa"/>
              <w:right w:w="13" w:type="dxa"/>
            </w:tcMar>
            <w:vAlign w:val="bottom"/>
          </w:tcPr>
          <w:p w14:paraId="69D1D6CB"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9-10 50 Backstroke</w:t>
            </w:r>
          </w:p>
        </w:tc>
        <w:tc>
          <w:tcPr>
            <w:tcW w:w="593" w:type="dxa"/>
            <w:tcBorders>
              <w:top w:val="nil"/>
              <w:left w:val="nil"/>
              <w:bottom w:val="nil"/>
              <w:right w:val="nil"/>
            </w:tcBorders>
          </w:tcPr>
          <w:p w14:paraId="322A28AD"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34</w:t>
            </w:r>
          </w:p>
        </w:tc>
        <w:tc>
          <w:tcPr>
            <w:tcW w:w="593" w:type="dxa"/>
            <w:tcBorders>
              <w:top w:val="nil"/>
              <w:left w:val="nil"/>
              <w:bottom w:val="nil"/>
              <w:right w:val="nil"/>
            </w:tcBorders>
          </w:tcPr>
          <w:p w14:paraId="16674327"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1287DB87"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79</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00FD91E7"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11-12 100 Freestyle</w:t>
            </w:r>
          </w:p>
        </w:tc>
        <w:tc>
          <w:tcPr>
            <w:tcW w:w="630" w:type="dxa"/>
            <w:gridSpan w:val="2"/>
            <w:tcBorders>
              <w:top w:val="nil"/>
              <w:left w:val="nil"/>
              <w:bottom w:val="nil"/>
              <w:right w:val="nil"/>
            </w:tcBorders>
          </w:tcPr>
          <w:p w14:paraId="1AD305D0"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80</w:t>
            </w:r>
          </w:p>
        </w:tc>
      </w:tr>
      <w:tr w:rsidR="004475E1" w:rsidRPr="004475E1" w14:paraId="5026A4D5"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16E4D9DB"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35</w:t>
            </w:r>
          </w:p>
        </w:tc>
        <w:tc>
          <w:tcPr>
            <w:tcW w:w="3137" w:type="dxa"/>
            <w:tcBorders>
              <w:top w:val="nil"/>
              <w:left w:val="nil"/>
              <w:bottom w:val="nil"/>
              <w:right w:val="nil"/>
            </w:tcBorders>
            <w:noWrap/>
            <w:tcMar>
              <w:top w:w="13" w:type="dxa"/>
              <w:left w:w="13" w:type="dxa"/>
              <w:bottom w:w="0" w:type="dxa"/>
              <w:right w:w="13" w:type="dxa"/>
            </w:tcMar>
            <w:vAlign w:val="bottom"/>
          </w:tcPr>
          <w:p w14:paraId="64865BCB" w14:textId="0B973415" w:rsidR="004475E1" w:rsidRPr="004475E1" w:rsidRDefault="00E76B2F" w:rsidP="00245D2A">
            <w:pPr>
              <w:rPr>
                <w:rFonts w:asciiTheme="majorHAnsi" w:eastAsia="Arial Unicode MS" w:hAnsiTheme="majorHAnsi" w:cstheme="majorHAnsi"/>
                <w:sz w:val="22"/>
                <w:szCs w:val="22"/>
              </w:rPr>
            </w:pPr>
            <w:r>
              <w:rPr>
                <w:rFonts w:asciiTheme="majorHAnsi" w:hAnsiTheme="majorHAnsi" w:cstheme="majorHAnsi"/>
                <w:sz w:val="22"/>
                <w:szCs w:val="22"/>
              </w:rPr>
              <w:t xml:space="preserve">13-14 </w:t>
            </w:r>
            <w:r w:rsidR="00034375">
              <w:rPr>
                <w:rFonts w:asciiTheme="majorHAnsi" w:hAnsiTheme="majorHAnsi" w:cstheme="majorHAnsi"/>
                <w:sz w:val="22"/>
                <w:szCs w:val="22"/>
              </w:rPr>
              <w:t>200 Freestyle</w:t>
            </w:r>
          </w:p>
        </w:tc>
        <w:tc>
          <w:tcPr>
            <w:tcW w:w="593" w:type="dxa"/>
            <w:tcBorders>
              <w:top w:val="nil"/>
              <w:left w:val="nil"/>
              <w:bottom w:val="nil"/>
              <w:right w:val="nil"/>
            </w:tcBorders>
          </w:tcPr>
          <w:p w14:paraId="117C69E8"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36</w:t>
            </w:r>
          </w:p>
        </w:tc>
        <w:tc>
          <w:tcPr>
            <w:tcW w:w="593" w:type="dxa"/>
            <w:tcBorders>
              <w:top w:val="nil"/>
              <w:left w:val="nil"/>
              <w:bottom w:val="nil"/>
              <w:right w:val="nil"/>
            </w:tcBorders>
          </w:tcPr>
          <w:p w14:paraId="6CF79B55"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720EF29A"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81</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427DFF59"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15-19 100 Freestyle</w:t>
            </w:r>
          </w:p>
        </w:tc>
        <w:tc>
          <w:tcPr>
            <w:tcW w:w="630" w:type="dxa"/>
            <w:gridSpan w:val="2"/>
            <w:tcBorders>
              <w:top w:val="nil"/>
              <w:left w:val="nil"/>
              <w:bottom w:val="nil"/>
              <w:right w:val="nil"/>
            </w:tcBorders>
          </w:tcPr>
          <w:p w14:paraId="76B9C77B"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82</w:t>
            </w:r>
          </w:p>
        </w:tc>
      </w:tr>
      <w:tr w:rsidR="004475E1" w:rsidRPr="004475E1" w14:paraId="0FBF8DE6"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758E4FA0"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37</w:t>
            </w:r>
          </w:p>
        </w:tc>
        <w:tc>
          <w:tcPr>
            <w:tcW w:w="3137" w:type="dxa"/>
            <w:tcBorders>
              <w:top w:val="nil"/>
              <w:left w:val="nil"/>
              <w:bottom w:val="nil"/>
              <w:right w:val="nil"/>
            </w:tcBorders>
            <w:noWrap/>
            <w:tcMar>
              <w:top w:w="13" w:type="dxa"/>
              <w:left w:w="13" w:type="dxa"/>
              <w:bottom w:w="0" w:type="dxa"/>
              <w:right w:w="13" w:type="dxa"/>
            </w:tcMar>
            <w:vAlign w:val="bottom"/>
          </w:tcPr>
          <w:p w14:paraId="6F919B91"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8 &amp; Under 25 Butterfly</w:t>
            </w:r>
          </w:p>
        </w:tc>
        <w:tc>
          <w:tcPr>
            <w:tcW w:w="593" w:type="dxa"/>
            <w:tcBorders>
              <w:top w:val="nil"/>
              <w:left w:val="nil"/>
              <w:bottom w:val="nil"/>
              <w:right w:val="nil"/>
            </w:tcBorders>
          </w:tcPr>
          <w:p w14:paraId="4009FFFD"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38</w:t>
            </w:r>
          </w:p>
        </w:tc>
        <w:tc>
          <w:tcPr>
            <w:tcW w:w="593" w:type="dxa"/>
            <w:tcBorders>
              <w:top w:val="nil"/>
              <w:left w:val="nil"/>
              <w:bottom w:val="nil"/>
              <w:right w:val="nil"/>
            </w:tcBorders>
          </w:tcPr>
          <w:p w14:paraId="5AAE5F8E"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6E94B1D6"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83</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5977441E"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11-12 50 Breaststroke</w:t>
            </w:r>
          </w:p>
        </w:tc>
        <w:tc>
          <w:tcPr>
            <w:tcW w:w="630" w:type="dxa"/>
            <w:gridSpan w:val="2"/>
            <w:tcBorders>
              <w:top w:val="nil"/>
              <w:left w:val="nil"/>
              <w:bottom w:val="nil"/>
              <w:right w:val="nil"/>
            </w:tcBorders>
          </w:tcPr>
          <w:p w14:paraId="4F7D29F5"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84</w:t>
            </w:r>
          </w:p>
        </w:tc>
      </w:tr>
      <w:tr w:rsidR="004475E1" w:rsidRPr="004475E1" w14:paraId="14171DBE"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42B367A1"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39</w:t>
            </w:r>
          </w:p>
        </w:tc>
        <w:tc>
          <w:tcPr>
            <w:tcW w:w="3137" w:type="dxa"/>
            <w:tcBorders>
              <w:top w:val="nil"/>
              <w:left w:val="nil"/>
              <w:bottom w:val="nil"/>
              <w:right w:val="nil"/>
            </w:tcBorders>
            <w:noWrap/>
            <w:tcMar>
              <w:top w:w="13" w:type="dxa"/>
              <w:left w:w="13" w:type="dxa"/>
              <w:bottom w:w="0" w:type="dxa"/>
              <w:right w:w="13" w:type="dxa"/>
            </w:tcMar>
            <w:vAlign w:val="bottom"/>
          </w:tcPr>
          <w:p w14:paraId="779B525E"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10 &amp; Under 50 Butterfly</w:t>
            </w:r>
          </w:p>
        </w:tc>
        <w:tc>
          <w:tcPr>
            <w:tcW w:w="593" w:type="dxa"/>
            <w:tcBorders>
              <w:top w:val="nil"/>
              <w:left w:val="nil"/>
              <w:bottom w:val="nil"/>
              <w:right w:val="nil"/>
            </w:tcBorders>
          </w:tcPr>
          <w:p w14:paraId="1CB3D9E9"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40</w:t>
            </w:r>
          </w:p>
        </w:tc>
        <w:tc>
          <w:tcPr>
            <w:tcW w:w="593" w:type="dxa"/>
            <w:tcBorders>
              <w:top w:val="nil"/>
              <w:left w:val="nil"/>
              <w:bottom w:val="nil"/>
              <w:right w:val="nil"/>
            </w:tcBorders>
          </w:tcPr>
          <w:p w14:paraId="3ABB7991"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53372D0"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85</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61C865CF"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15-19 100 Breaststroke</w:t>
            </w:r>
          </w:p>
        </w:tc>
        <w:tc>
          <w:tcPr>
            <w:tcW w:w="630" w:type="dxa"/>
            <w:gridSpan w:val="2"/>
            <w:tcBorders>
              <w:top w:val="nil"/>
              <w:left w:val="nil"/>
              <w:bottom w:val="nil"/>
              <w:right w:val="nil"/>
            </w:tcBorders>
          </w:tcPr>
          <w:p w14:paraId="5FF6A4A4"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86</w:t>
            </w:r>
          </w:p>
        </w:tc>
      </w:tr>
      <w:tr w:rsidR="004475E1" w:rsidRPr="004475E1" w14:paraId="6613404B"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55DCC6A8"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41</w:t>
            </w:r>
          </w:p>
        </w:tc>
        <w:tc>
          <w:tcPr>
            <w:tcW w:w="3137" w:type="dxa"/>
            <w:tcBorders>
              <w:top w:val="nil"/>
              <w:left w:val="nil"/>
              <w:bottom w:val="nil"/>
              <w:right w:val="nil"/>
            </w:tcBorders>
            <w:noWrap/>
            <w:tcMar>
              <w:top w:w="13" w:type="dxa"/>
              <w:left w:w="13" w:type="dxa"/>
              <w:bottom w:w="0" w:type="dxa"/>
              <w:right w:w="13" w:type="dxa"/>
            </w:tcMar>
            <w:vAlign w:val="bottom"/>
          </w:tcPr>
          <w:p w14:paraId="11BE038F"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13-14 100 Butterfly</w:t>
            </w:r>
          </w:p>
        </w:tc>
        <w:tc>
          <w:tcPr>
            <w:tcW w:w="593" w:type="dxa"/>
            <w:tcBorders>
              <w:top w:val="nil"/>
              <w:left w:val="nil"/>
              <w:bottom w:val="nil"/>
              <w:right w:val="nil"/>
            </w:tcBorders>
          </w:tcPr>
          <w:p w14:paraId="419B4756"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42</w:t>
            </w:r>
          </w:p>
        </w:tc>
        <w:tc>
          <w:tcPr>
            <w:tcW w:w="593" w:type="dxa"/>
            <w:tcBorders>
              <w:top w:val="nil"/>
              <w:left w:val="nil"/>
              <w:bottom w:val="nil"/>
              <w:right w:val="nil"/>
            </w:tcBorders>
          </w:tcPr>
          <w:p w14:paraId="7D0C8588"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646BA3B2"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87</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1073D615"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color w:val="000000"/>
                <w:sz w:val="22"/>
                <w:szCs w:val="22"/>
              </w:rPr>
              <w:t>9-12 200 Freestyle Relay</w:t>
            </w:r>
          </w:p>
        </w:tc>
        <w:tc>
          <w:tcPr>
            <w:tcW w:w="630" w:type="dxa"/>
            <w:gridSpan w:val="2"/>
            <w:tcBorders>
              <w:top w:val="nil"/>
              <w:left w:val="nil"/>
              <w:bottom w:val="nil"/>
              <w:right w:val="nil"/>
            </w:tcBorders>
          </w:tcPr>
          <w:p w14:paraId="46E8A51E"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88</w:t>
            </w:r>
          </w:p>
        </w:tc>
      </w:tr>
      <w:tr w:rsidR="004475E1" w:rsidRPr="004475E1" w14:paraId="6E5F8D43"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0B9679A1"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43</w:t>
            </w:r>
          </w:p>
        </w:tc>
        <w:tc>
          <w:tcPr>
            <w:tcW w:w="3137" w:type="dxa"/>
            <w:tcBorders>
              <w:top w:val="nil"/>
              <w:left w:val="nil"/>
              <w:bottom w:val="nil"/>
              <w:right w:val="nil"/>
            </w:tcBorders>
            <w:noWrap/>
            <w:tcMar>
              <w:top w:w="13" w:type="dxa"/>
              <w:left w:w="13" w:type="dxa"/>
              <w:bottom w:w="0" w:type="dxa"/>
              <w:right w:w="13" w:type="dxa"/>
            </w:tcMar>
            <w:vAlign w:val="bottom"/>
          </w:tcPr>
          <w:p w14:paraId="26C4DD0C"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8 &amp; Under 50 Freestyle</w:t>
            </w:r>
          </w:p>
        </w:tc>
        <w:tc>
          <w:tcPr>
            <w:tcW w:w="593" w:type="dxa"/>
            <w:tcBorders>
              <w:top w:val="nil"/>
              <w:left w:val="nil"/>
              <w:bottom w:val="nil"/>
              <w:right w:val="nil"/>
            </w:tcBorders>
          </w:tcPr>
          <w:p w14:paraId="6960DABE"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44</w:t>
            </w:r>
          </w:p>
        </w:tc>
        <w:tc>
          <w:tcPr>
            <w:tcW w:w="593" w:type="dxa"/>
            <w:tcBorders>
              <w:top w:val="nil"/>
              <w:left w:val="nil"/>
              <w:bottom w:val="nil"/>
              <w:right w:val="nil"/>
            </w:tcBorders>
          </w:tcPr>
          <w:p w14:paraId="43B48C81"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07F16C5"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89</w:t>
            </w:r>
          </w:p>
        </w:tc>
        <w:tc>
          <w:tcPr>
            <w:tcW w:w="3137" w:type="dxa"/>
            <w:gridSpan w:val="2"/>
            <w:tcBorders>
              <w:top w:val="nil"/>
              <w:left w:val="nil"/>
              <w:bottom w:val="nil"/>
              <w:right w:val="nil"/>
            </w:tcBorders>
            <w:noWrap/>
            <w:tcMar>
              <w:top w:w="13" w:type="dxa"/>
              <w:left w:w="13" w:type="dxa"/>
              <w:bottom w:w="0" w:type="dxa"/>
              <w:right w:w="13" w:type="dxa"/>
            </w:tcMar>
            <w:vAlign w:val="bottom"/>
          </w:tcPr>
          <w:p w14:paraId="2699383E"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color w:val="000000"/>
                <w:sz w:val="22"/>
                <w:szCs w:val="22"/>
              </w:rPr>
              <w:t>13-19 200 Freestyle Relay</w:t>
            </w:r>
          </w:p>
        </w:tc>
        <w:tc>
          <w:tcPr>
            <w:tcW w:w="630" w:type="dxa"/>
            <w:gridSpan w:val="2"/>
            <w:tcBorders>
              <w:top w:val="nil"/>
              <w:left w:val="nil"/>
              <w:bottom w:val="nil"/>
              <w:right w:val="nil"/>
            </w:tcBorders>
          </w:tcPr>
          <w:p w14:paraId="5F0F7099"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sz w:val="22"/>
                <w:szCs w:val="22"/>
              </w:rPr>
              <w:t>90</w:t>
            </w:r>
          </w:p>
        </w:tc>
      </w:tr>
      <w:tr w:rsidR="004475E1" w:rsidRPr="004475E1" w14:paraId="20B37FE1"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62BB263E"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45</w:t>
            </w:r>
          </w:p>
        </w:tc>
        <w:tc>
          <w:tcPr>
            <w:tcW w:w="3137" w:type="dxa"/>
            <w:tcBorders>
              <w:top w:val="nil"/>
              <w:left w:val="nil"/>
              <w:bottom w:val="nil"/>
              <w:right w:val="nil"/>
            </w:tcBorders>
            <w:noWrap/>
            <w:tcMar>
              <w:top w:w="13" w:type="dxa"/>
              <w:left w:w="13" w:type="dxa"/>
              <w:bottom w:w="0" w:type="dxa"/>
              <w:right w:w="13" w:type="dxa"/>
            </w:tcMar>
            <w:vAlign w:val="bottom"/>
          </w:tcPr>
          <w:p w14:paraId="40B70FBC"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9-10 100 Freestyle</w:t>
            </w:r>
          </w:p>
        </w:tc>
        <w:tc>
          <w:tcPr>
            <w:tcW w:w="593" w:type="dxa"/>
            <w:tcBorders>
              <w:top w:val="nil"/>
              <w:left w:val="nil"/>
              <w:bottom w:val="nil"/>
              <w:right w:val="nil"/>
            </w:tcBorders>
          </w:tcPr>
          <w:p w14:paraId="49E378C3"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46</w:t>
            </w:r>
          </w:p>
        </w:tc>
        <w:tc>
          <w:tcPr>
            <w:tcW w:w="593" w:type="dxa"/>
            <w:tcBorders>
              <w:top w:val="nil"/>
              <w:left w:val="nil"/>
              <w:bottom w:val="nil"/>
              <w:right w:val="nil"/>
            </w:tcBorders>
          </w:tcPr>
          <w:p w14:paraId="369CA609"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329A6EE7"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699D6045"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5583146D" w14:textId="77777777" w:rsidR="004475E1" w:rsidRPr="004475E1" w:rsidRDefault="004475E1" w:rsidP="00245D2A">
            <w:pPr>
              <w:rPr>
                <w:rFonts w:asciiTheme="majorHAnsi" w:hAnsiTheme="majorHAnsi" w:cstheme="majorHAnsi"/>
                <w:sz w:val="22"/>
                <w:szCs w:val="22"/>
              </w:rPr>
            </w:pPr>
          </w:p>
        </w:tc>
      </w:tr>
      <w:tr w:rsidR="004475E1" w:rsidRPr="004475E1" w14:paraId="6679E04D"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213D8BE5"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47</w:t>
            </w:r>
          </w:p>
        </w:tc>
        <w:tc>
          <w:tcPr>
            <w:tcW w:w="3137" w:type="dxa"/>
            <w:tcBorders>
              <w:top w:val="nil"/>
              <w:left w:val="nil"/>
              <w:bottom w:val="nil"/>
              <w:right w:val="nil"/>
            </w:tcBorders>
            <w:noWrap/>
            <w:tcMar>
              <w:top w:w="13" w:type="dxa"/>
              <w:left w:w="13" w:type="dxa"/>
              <w:bottom w:w="0" w:type="dxa"/>
              <w:right w:w="13" w:type="dxa"/>
            </w:tcMar>
            <w:vAlign w:val="bottom"/>
          </w:tcPr>
          <w:p w14:paraId="512C89A9"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13-14 100 Freestyle</w:t>
            </w:r>
          </w:p>
        </w:tc>
        <w:tc>
          <w:tcPr>
            <w:tcW w:w="593" w:type="dxa"/>
            <w:tcBorders>
              <w:top w:val="nil"/>
              <w:left w:val="nil"/>
              <w:bottom w:val="nil"/>
              <w:right w:val="nil"/>
            </w:tcBorders>
          </w:tcPr>
          <w:p w14:paraId="34A9FE73"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48</w:t>
            </w:r>
          </w:p>
        </w:tc>
        <w:tc>
          <w:tcPr>
            <w:tcW w:w="593" w:type="dxa"/>
            <w:tcBorders>
              <w:top w:val="nil"/>
              <w:left w:val="nil"/>
              <w:bottom w:val="nil"/>
              <w:right w:val="nil"/>
            </w:tcBorders>
          </w:tcPr>
          <w:p w14:paraId="78934463"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4B37629"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33C8E7D3"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3D7256D4" w14:textId="77777777" w:rsidR="004475E1" w:rsidRPr="004475E1" w:rsidRDefault="004475E1" w:rsidP="00245D2A">
            <w:pPr>
              <w:rPr>
                <w:rFonts w:asciiTheme="majorHAnsi" w:hAnsiTheme="majorHAnsi" w:cstheme="majorHAnsi"/>
                <w:sz w:val="22"/>
                <w:szCs w:val="22"/>
              </w:rPr>
            </w:pPr>
          </w:p>
        </w:tc>
      </w:tr>
      <w:tr w:rsidR="004475E1" w:rsidRPr="004475E1" w14:paraId="2FDAA02B"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6C9EC947"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49</w:t>
            </w:r>
          </w:p>
        </w:tc>
        <w:tc>
          <w:tcPr>
            <w:tcW w:w="3137" w:type="dxa"/>
            <w:tcBorders>
              <w:top w:val="nil"/>
              <w:left w:val="nil"/>
              <w:bottom w:val="nil"/>
              <w:right w:val="nil"/>
            </w:tcBorders>
            <w:noWrap/>
            <w:tcMar>
              <w:top w:w="13" w:type="dxa"/>
              <w:left w:w="13" w:type="dxa"/>
              <w:bottom w:w="0" w:type="dxa"/>
              <w:right w:w="13" w:type="dxa"/>
            </w:tcMar>
            <w:vAlign w:val="bottom"/>
          </w:tcPr>
          <w:p w14:paraId="229CAACC"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8 &amp; Under 25 Breaststroke</w:t>
            </w:r>
          </w:p>
        </w:tc>
        <w:tc>
          <w:tcPr>
            <w:tcW w:w="593" w:type="dxa"/>
            <w:tcBorders>
              <w:top w:val="nil"/>
              <w:left w:val="nil"/>
              <w:bottom w:val="nil"/>
              <w:right w:val="nil"/>
            </w:tcBorders>
          </w:tcPr>
          <w:p w14:paraId="6F510D47"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50</w:t>
            </w:r>
          </w:p>
        </w:tc>
        <w:tc>
          <w:tcPr>
            <w:tcW w:w="593" w:type="dxa"/>
            <w:tcBorders>
              <w:top w:val="nil"/>
              <w:left w:val="nil"/>
              <w:bottom w:val="nil"/>
              <w:right w:val="nil"/>
            </w:tcBorders>
          </w:tcPr>
          <w:p w14:paraId="13774D57"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62DEAF7C"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13FF20AF" w14:textId="2F6DB533" w:rsidR="004475E1" w:rsidRPr="004475E1" w:rsidRDefault="004475E1" w:rsidP="00245D2A">
            <w:pPr>
              <w:rPr>
                <w:rFonts w:asciiTheme="majorHAnsi" w:eastAsia="Arial Unicode MS" w:hAnsiTheme="majorHAnsi" w:cstheme="majorHAnsi"/>
                <w:sz w:val="20"/>
                <w:szCs w:val="20"/>
              </w:rPr>
            </w:pPr>
            <w:r w:rsidRPr="004475E1">
              <w:rPr>
                <w:rFonts w:asciiTheme="majorHAnsi" w:eastAsia="Arial Unicode MS" w:hAnsiTheme="majorHAnsi" w:cstheme="majorHAnsi"/>
                <w:sz w:val="20"/>
                <w:szCs w:val="20"/>
              </w:rPr>
              <w:t xml:space="preserve">15-19 individual events </w:t>
            </w:r>
            <w:r>
              <w:rPr>
                <w:rFonts w:asciiTheme="majorHAnsi" w:eastAsia="Arial Unicode MS" w:hAnsiTheme="majorHAnsi" w:cstheme="majorHAnsi"/>
                <w:sz w:val="20"/>
                <w:szCs w:val="20"/>
              </w:rPr>
              <w:t>are swum</w:t>
            </w:r>
          </w:p>
        </w:tc>
        <w:tc>
          <w:tcPr>
            <w:tcW w:w="630" w:type="dxa"/>
            <w:gridSpan w:val="2"/>
            <w:tcBorders>
              <w:top w:val="nil"/>
              <w:left w:val="nil"/>
              <w:bottom w:val="nil"/>
              <w:right w:val="nil"/>
            </w:tcBorders>
          </w:tcPr>
          <w:p w14:paraId="3D959DFC" w14:textId="77777777" w:rsidR="004475E1" w:rsidRPr="004475E1" w:rsidRDefault="004475E1" w:rsidP="00245D2A">
            <w:pPr>
              <w:rPr>
                <w:rFonts w:asciiTheme="majorHAnsi" w:hAnsiTheme="majorHAnsi" w:cstheme="majorHAnsi"/>
                <w:sz w:val="22"/>
                <w:szCs w:val="22"/>
              </w:rPr>
            </w:pPr>
          </w:p>
        </w:tc>
      </w:tr>
      <w:tr w:rsidR="004475E1" w:rsidRPr="004475E1" w14:paraId="0309F55C"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713F605E"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51</w:t>
            </w:r>
          </w:p>
        </w:tc>
        <w:tc>
          <w:tcPr>
            <w:tcW w:w="3137" w:type="dxa"/>
            <w:tcBorders>
              <w:top w:val="nil"/>
              <w:left w:val="nil"/>
              <w:bottom w:val="nil"/>
              <w:right w:val="nil"/>
            </w:tcBorders>
            <w:noWrap/>
            <w:tcMar>
              <w:top w:w="13" w:type="dxa"/>
              <w:left w:w="13" w:type="dxa"/>
              <w:bottom w:w="0" w:type="dxa"/>
              <w:right w:w="13" w:type="dxa"/>
            </w:tcMar>
            <w:vAlign w:val="bottom"/>
          </w:tcPr>
          <w:p w14:paraId="2760F2AE"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9-10 50 Breaststroke</w:t>
            </w:r>
          </w:p>
        </w:tc>
        <w:tc>
          <w:tcPr>
            <w:tcW w:w="593" w:type="dxa"/>
            <w:tcBorders>
              <w:top w:val="nil"/>
              <w:left w:val="nil"/>
              <w:bottom w:val="nil"/>
              <w:right w:val="nil"/>
            </w:tcBorders>
          </w:tcPr>
          <w:p w14:paraId="4D4AD2DA"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52</w:t>
            </w:r>
          </w:p>
        </w:tc>
        <w:tc>
          <w:tcPr>
            <w:tcW w:w="593" w:type="dxa"/>
            <w:tcBorders>
              <w:top w:val="nil"/>
              <w:left w:val="nil"/>
              <w:bottom w:val="nil"/>
              <w:right w:val="nil"/>
            </w:tcBorders>
          </w:tcPr>
          <w:p w14:paraId="4A87E6A3"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5AA7D534"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73AB0B7F" w14:textId="37039542" w:rsidR="004475E1" w:rsidRPr="004475E1" w:rsidRDefault="004475E1" w:rsidP="00245D2A">
            <w:pPr>
              <w:rPr>
                <w:rFonts w:asciiTheme="majorHAnsi" w:eastAsia="Arial Unicode MS" w:hAnsiTheme="majorHAnsi" w:cstheme="majorHAnsi"/>
                <w:sz w:val="20"/>
                <w:szCs w:val="20"/>
              </w:rPr>
            </w:pPr>
            <w:r>
              <w:rPr>
                <w:rFonts w:asciiTheme="majorHAnsi" w:eastAsia="Arial Unicode MS" w:hAnsiTheme="majorHAnsi" w:cstheme="majorHAnsi"/>
                <w:sz w:val="20"/>
                <w:szCs w:val="20"/>
              </w:rPr>
              <w:t xml:space="preserve">With combined ages but are </w:t>
            </w:r>
          </w:p>
        </w:tc>
        <w:tc>
          <w:tcPr>
            <w:tcW w:w="630" w:type="dxa"/>
            <w:gridSpan w:val="2"/>
            <w:tcBorders>
              <w:top w:val="nil"/>
              <w:left w:val="nil"/>
              <w:bottom w:val="nil"/>
              <w:right w:val="nil"/>
            </w:tcBorders>
          </w:tcPr>
          <w:p w14:paraId="03E4FEA7" w14:textId="77777777" w:rsidR="004475E1" w:rsidRPr="004475E1" w:rsidRDefault="004475E1" w:rsidP="00245D2A">
            <w:pPr>
              <w:rPr>
                <w:rFonts w:asciiTheme="majorHAnsi" w:hAnsiTheme="majorHAnsi" w:cstheme="majorHAnsi"/>
                <w:sz w:val="22"/>
                <w:szCs w:val="22"/>
              </w:rPr>
            </w:pPr>
          </w:p>
        </w:tc>
      </w:tr>
      <w:tr w:rsidR="004475E1" w:rsidRPr="004475E1" w14:paraId="5BF876F9"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30166FBD"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53</w:t>
            </w:r>
          </w:p>
        </w:tc>
        <w:tc>
          <w:tcPr>
            <w:tcW w:w="3137" w:type="dxa"/>
            <w:tcBorders>
              <w:top w:val="nil"/>
              <w:left w:val="nil"/>
              <w:bottom w:val="nil"/>
              <w:right w:val="nil"/>
            </w:tcBorders>
            <w:noWrap/>
            <w:tcMar>
              <w:top w:w="13" w:type="dxa"/>
              <w:left w:w="13" w:type="dxa"/>
              <w:bottom w:w="0" w:type="dxa"/>
              <w:right w:w="13" w:type="dxa"/>
            </w:tcMar>
            <w:vAlign w:val="bottom"/>
          </w:tcPr>
          <w:p w14:paraId="67C96AAB"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sz w:val="22"/>
                <w:szCs w:val="22"/>
              </w:rPr>
              <w:t>13-14 100 Breaststroke</w:t>
            </w:r>
          </w:p>
        </w:tc>
        <w:tc>
          <w:tcPr>
            <w:tcW w:w="593" w:type="dxa"/>
            <w:tcBorders>
              <w:top w:val="nil"/>
              <w:left w:val="nil"/>
              <w:bottom w:val="nil"/>
              <w:right w:val="nil"/>
            </w:tcBorders>
          </w:tcPr>
          <w:p w14:paraId="350E1E21"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54</w:t>
            </w:r>
          </w:p>
        </w:tc>
        <w:tc>
          <w:tcPr>
            <w:tcW w:w="593" w:type="dxa"/>
            <w:tcBorders>
              <w:top w:val="nil"/>
              <w:left w:val="nil"/>
              <w:bottom w:val="nil"/>
              <w:right w:val="nil"/>
            </w:tcBorders>
          </w:tcPr>
          <w:p w14:paraId="79A6A310"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08CA9D2B"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5FFC33F1" w14:textId="7CE51B0F" w:rsidR="004475E1" w:rsidRPr="004475E1" w:rsidRDefault="004475E1" w:rsidP="00245D2A">
            <w:pPr>
              <w:rPr>
                <w:rFonts w:asciiTheme="majorHAnsi" w:eastAsia="Arial Unicode MS" w:hAnsiTheme="majorHAnsi" w:cstheme="majorHAnsi"/>
                <w:sz w:val="20"/>
                <w:szCs w:val="20"/>
              </w:rPr>
            </w:pPr>
            <w:r>
              <w:rPr>
                <w:rFonts w:asciiTheme="majorHAnsi" w:eastAsia="Arial Unicode MS" w:hAnsiTheme="majorHAnsi" w:cstheme="majorHAnsi"/>
                <w:sz w:val="20"/>
                <w:szCs w:val="20"/>
              </w:rPr>
              <w:t>Scored as 15-16 and 17-19.</w:t>
            </w:r>
          </w:p>
        </w:tc>
        <w:tc>
          <w:tcPr>
            <w:tcW w:w="630" w:type="dxa"/>
            <w:gridSpan w:val="2"/>
            <w:tcBorders>
              <w:top w:val="nil"/>
              <w:left w:val="nil"/>
              <w:bottom w:val="nil"/>
              <w:right w:val="nil"/>
            </w:tcBorders>
          </w:tcPr>
          <w:p w14:paraId="69617CAA" w14:textId="77777777" w:rsidR="004475E1" w:rsidRPr="004475E1" w:rsidRDefault="004475E1" w:rsidP="00245D2A">
            <w:pPr>
              <w:rPr>
                <w:rFonts w:asciiTheme="majorHAnsi" w:hAnsiTheme="majorHAnsi" w:cstheme="majorHAnsi"/>
                <w:sz w:val="22"/>
                <w:szCs w:val="22"/>
              </w:rPr>
            </w:pPr>
          </w:p>
        </w:tc>
      </w:tr>
      <w:tr w:rsidR="004475E1" w:rsidRPr="004475E1" w14:paraId="4A53EC71"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65F919E7" w14:textId="77777777" w:rsidR="004475E1" w:rsidRPr="004475E1" w:rsidRDefault="004475E1" w:rsidP="00245D2A">
            <w:pPr>
              <w:jc w:val="cente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55</w:t>
            </w:r>
          </w:p>
        </w:tc>
        <w:tc>
          <w:tcPr>
            <w:tcW w:w="3137" w:type="dxa"/>
            <w:tcBorders>
              <w:top w:val="nil"/>
              <w:left w:val="nil"/>
              <w:bottom w:val="nil"/>
              <w:right w:val="nil"/>
            </w:tcBorders>
            <w:noWrap/>
            <w:tcMar>
              <w:top w:w="13" w:type="dxa"/>
              <w:left w:w="13" w:type="dxa"/>
              <w:bottom w:w="0" w:type="dxa"/>
              <w:right w:w="13" w:type="dxa"/>
            </w:tcMar>
            <w:vAlign w:val="bottom"/>
          </w:tcPr>
          <w:p w14:paraId="20639EE4"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hAnsiTheme="majorHAnsi" w:cstheme="majorHAnsi"/>
                <w:color w:val="000000"/>
                <w:sz w:val="22"/>
                <w:szCs w:val="22"/>
              </w:rPr>
              <w:t>8 &amp; Under 100 Freestyle Relay</w:t>
            </w:r>
          </w:p>
        </w:tc>
        <w:tc>
          <w:tcPr>
            <w:tcW w:w="593" w:type="dxa"/>
            <w:tcBorders>
              <w:top w:val="nil"/>
              <w:left w:val="nil"/>
              <w:bottom w:val="nil"/>
              <w:right w:val="nil"/>
            </w:tcBorders>
          </w:tcPr>
          <w:p w14:paraId="28D360DA"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56</w:t>
            </w:r>
          </w:p>
        </w:tc>
        <w:tc>
          <w:tcPr>
            <w:tcW w:w="593" w:type="dxa"/>
            <w:tcBorders>
              <w:top w:val="nil"/>
              <w:left w:val="nil"/>
              <w:bottom w:val="nil"/>
              <w:right w:val="nil"/>
            </w:tcBorders>
          </w:tcPr>
          <w:p w14:paraId="503764BC"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78205C75"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0C87DE62" w14:textId="77777777" w:rsidR="004475E1" w:rsidRPr="004475E1" w:rsidRDefault="004475E1" w:rsidP="00245D2A">
            <w:pPr>
              <w:rPr>
                <w:rFonts w:asciiTheme="majorHAnsi" w:eastAsia="Arial Unicode MS" w:hAnsiTheme="majorHAnsi" w:cstheme="majorHAnsi"/>
                <w:sz w:val="20"/>
                <w:szCs w:val="20"/>
              </w:rPr>
            </w:pPr>
          </w:p>
        </w:tc>
        <w:tc>
          <w:tcPr>
            <w:tcW w:w="630" w:type="dxa"/>
            <w:gridSpan w:val="2"/>
            <w:tcBorders>
              <w:top w:val="nil"/>
              <w:left w:val="nil"/>
              <w:bottom w:val="nil"/>
              <w:right w:val="nil"/>
            </w:tcBorders>
          </w:tcPr>
          <w:p w14:paraId="536AFC0A" w14:textId="77777777" w:rsidR="004475E1" w:rsidRPr="004475E1" w:rsidRDefault="004475E1" w:rsidP="00245D2A">
            <w:pPr>
              <w:rPr>
                <w:rFonts w:asciiTheme="majorHAnsi" w:hAnsiTheme="majorHAnsi" w:cstheme="majorHAnsi"/>
                <w:sz w:val="22"/>
                <w:szCs w:val="22"/>
              </w:rPr>
            </w:pPr>
          </w:p>
        </w:tc>
      </w:tr>
      <w:tr w:rsidR="004475E1" w:rsidRPr="004475E1" w14:paraId="3E3CA8CC"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10A2789B"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57</w:t>
            </w:r>
          </w:p>
        </w:tc>
        <w:tc>
          <w:tcPr>
            <w:tcW w:w="3137" w:type="dxa"/>
            <w:tcBorders>
              <w:top w:val="nil"/>
              <w:left w:val="nil"/>
              <w:bottom w:val="nil"/>
              <w:right w:val="nil"/>
            </w:tcBorders>
            <w:noWrap/>
            <w:tcMar>
              <w:top w:w="13" w:type="dxa"/>
              <w:left w:w="13" w:type="dxa"/>
              <w:bottom w:w="0" w:type="dxa"/>
              <w:right w:w="13" w:type="dxa"/>
            </w:tcMar>
          </w:tcPr>
          <w:p w14:paraId="43F985B6"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10 &amp; Under 200 Freestyle Relay</w:t>
            </w:r>
          </w:p>
        </w:tc>
        <w:tc>
          <w:tcPr>
            <w:tcW w:w="593" w:type="dxa"/>
            <w:tcBorders>
              <w:top w:val="nil"/>
              <w:left w:val="nil"/>
              <w:bottom w:val="nil"/>
              <w:right w:val="nil"/>
            </w:tcBorders>
          </w:tcPr>
          <w:p w14:paraId="568B61D2"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58</w:t>
            </w:r>
          </w:p>
        </w:tc>
        <w:tc>
          <w:tcPr>
            <w:tcW w:w="593" w:type="dxa"/>
            <w:tcBorders>
              <w:top w:val="nil"/>
              <w:left w:val="nil"/>
              <w:bottom w:val="nil"/>
              <w:right w:val="nil"/>
            </w:tcBorders>
          </w:tcPr>
          <w:p w14:paraId="3C3492CD"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7F09053"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72DD8F6C"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38D4292E" w14:textId="77777777" w:rsidR="004475E1" w:rsidRPr="004475E1" w:rsidRDefault="004475E1" w:rsidP="00245D2A">
            <w:pPr>
              <w:rPr>
                <w:rFonts w:asciiTheme="majorHAnsi" w:eastAsia="Arial Unicode MS" w:hAnsiTheme="majorHAnsi" w:cstheme="majorHAnsi"/>
                <w:sz w:val="22"/>
                <w:szCs w:val="22"/>
              </w:rPr>
            </w:pPr>
          </w:p>
        </w:tc>
      </w:tr>
      <w:tr w:rsidR="004475E1" w:rsidRPr="004475E1" w14:paraId="54986DF3" w14:textId="77777777" w:rsidTr="00245D2A">
        <w:tc>
          <w:tcPr>
            <w:tcW w:w="913" w:type="dxa"/>
            <w:tcBorders>
              <w:top w:val="nil"/>
              <w:left w:val="nil"/>
              <w:bottom w:val="nil"/>
              <w:right w:val="nil"/>
            </w:tcBorders>
            <w:noWrap/>
            <w:tcMar>
              <w:top w:w="13" w:type="dxa"/>
              <w:left w:w="13" w:type="dxa"/>
              <w:bottom w:w="0" w:type="dxa"/>
              <w:right w:w="13" w:type="dxa"/>
            </w:tcMar>
            <w:vAlign w:val="bottom"/>
          </w:tcPr>
          <w:p w14:paraId="382460D8" w14:textId="77777777" w:rsidR="004475E1" w:rsidRPr="004475E1" w:rsidRDefault="004475E1" w:rsidP="00245D2A">
            <w:pPr>
              <w:jc w:val="center"/>
              <w:rPr>
                <w:rFonts w:asciiTheme="majorHAnsi" w:hAnsiTheme="majorHAnsi" w:cstheme="majorHAnsi"/>
                <w:sz w:val="22"/>
                <w:szCs w:val="22"/>
              </w:rPr>
            </w:pPr>
            <w:r w:rsidRPr="004475E1">
              <w:rPr>
                <w:rFonts w:asciiTheme="majorHAnsi" w:hAnsiTheme="majorHAnsi" w:cstheme="majorHAnsi"/>
                <w:sz w:val="22"/>
                <w:szCs w:val="22"/>
              </w:rPr>
              <w:t>59</w:t>
            </w:r>
          </w:p>
        </w:tc>
        <w:tc>
          <w:tcPr>
            <w:tcW w:w="3137" w:type="dxa"/>
            <w:tcBorders>
              <w:top w:val="nil"/>
              <w:left w:val="nil"/>
              <w:bottom w:val="nil"/>
              <w:right w:val="nil"/>
            </w:tcBorders>
            <w:noWrap/>
            <w:tcMar>
              <w:top w:w="13" w:type="dxa"/>
              <w:left w:w="13" w:type="dxa"/>
              <w:bottom w:w="0" w:type="dxa"/>
              <w:right w:w="13" w:type="dxa"/>
            </w:tcMar>
            <w:vAlign w:val="bottom"/>
          </w:tcPr>
          <w:p w14:paraId="66A403ED" w14:textId="77777777" w:rsidR="004475E1" w:rsidRPr="004475E1" w:rsidRDefault="004475E1" w:rsidP="00245D2A">
            <w:pPr>
              <w:rPr>
                <w:rFonts w:asciiTheme="majorHAnsi" w:hAnsiTheme="majorHAnsi" w:cstheme="majorHAnsi"/>
                <w:sz w:val="22"/>
                <w:szCs w:val="22"/>
              </w:rPr>
            </w:pPr>
            <w:r w:rsidRPr="004475E1">
              <w:rPr>
                <w:rFonts w:asciiTheme="majorHAnsi" w:hAnsiTheme="majorHAnsi" w:cstheme="majorHAnsi"/>
                <w:color w:val="000000"/>
                <w:sz w:val="22"/>
                <w:szCs w:val="22"/>
              </w:rPr>
              <w:t>11-14 200 Freestyle Relay</w:t>
            </w:r>
          </w:p>
        </w:tc>
        <w:tc>
          <w:tcPr>
            <w:tcW w:w="593" w:type="dxa"/>
            <w:tcBorders>
              <w:top w:val="nil"/>
              <w:left w:val="nil"/>
              <w:bottom w:val="nil"/>
              <w:right w:val="nil"/>
            </w:tcBorders>
          </w:tcPr>
          <w:p w14:paraId="3D37838C" w14:textId="77777777" w:rsidR="004475E1" w:rsidRPr="004475E1" w:rsidRDefault="004475E1" w:rsidP="00245D2A">
            <w:pPr>
              <w:rPr>
                <w:rFonts w:asciiTheme="majorHAnsi" w:eastAsia="Arial Unicode MS" w:hAnsiTheme="majorHAnsi" w:cstheme="majorHAnsi"/>
                <w:sz w:val="22"/>
                <w:szCs w:val="22"/>
              </w:rPr>
            </w:pPr>
            <w:r w:rsidRPr="004475E1">
              <w:rPr>
                <w:rFonts w:asciiTheme="majorHAnsi" w:eastAsia="Arial Unicode MS" w:hAnsiTheme="majorHAnsi" w:cstheme="majorHAnsi"/>
                <w:sz w:val="22"/>
                <w:szCs w:val="22"/>
              </w:rPr>
              <w:t>60</w:t>
            </w:r>
          </w:p>
        </w:tc>
        <w:tc>
          <w:tcPr>
            <w:tcW w:w="593" w:type="dxa"/>
            <w:tcBorders>
              <w:top w:val="nil"/>
              <w:left w:val="nil"/>
              <w:bottom w:val="nil"/>
              <w:right w:val="nil"/>
            </w:tcBorders>
          </w:tcPr>
          <w:p w14:paraId="15BE73A5" w14:textId="77777777" w:rsidR="004475E1" w:rsidRPr="004475E1" w:rsidRDefault="004475E1" w:rsidP="00245D2A">
            <w:pPr>
              <w:rPr>
                <w:rFonts w:asciiTheme="majorHAnsi" w:eastAsia="Arial Unicode MS" w:hAnsiTheme="majorHAnsi" w:cstheme="majorHAnsi"/>
                <w:sz w:val="22"/>
                <w:szCs w:val="22"/>
              </w:rPr>
            </w:pPr>
          </w:p>
        </w:tc>
        <w:tc>
          <w:tcPr>
            <w:tcW w:w="717" w:type="dxa"/>
            <w:tcBorders>
              <w:top w:val="nil"/>
              <w:left w:val="nil"/>
              <w:bottom w:val="nil"/>
              <w:right w:val="nil"/>
            </w:tcBorders>
            <w:noWrap/>
            <w:tcMar>
              <w:top w:w="13" w:type="dxa"/>
              <w:left w:w="13" w:type="dxa"/>
              <w:bottom w:w="0" w:type="dxa"/>
              <w:right w:w="13" w:type="dxa"/>
            </w:tcMar>
            <w:vAlign w:val="bottom"/>
          </w:tcPr>
          <w:p w14:paraId="466735FE" w14:textId="77777777" w:rsidR="004475E1" w:rsidRPr="004475E1" w:rsidRDefault="004475E1" w:rsidP="00245D2A">
            <w:pPr>
              <w:jc w:val="center"/>
              <w:rPr>
                <w:rFonts w:asciiTheme="majorHAnsi" w:eastAsia="Arial Unicode MS" w:hAnsiTheme="majorHAnsi" w:cstheme="majorHAnsi"/>
                <w:sz w:val="22"/>
                <w:szCs w:val="22"/>
              </w:rPr>
            </w:pPr>
          </w:p>
        </w:tc>
        <w:tc>
          <w:tcPr>
            <w:tcW w:w="3137" w:type="dxa"/>
            <w:gridSpan w:val="2"/>
            <w:tcBorders>
              <w:top w:val="nil"/>
              <w:left w:val="nil"/>
              <w:bottom w:val="nil"/>
              <w:right w:val="nil"/>
            </w:tcBorders>
            <w:noWrap/>
            <w:tcMar>
              <w:top w:w="13" w:type="dxa"/>
              <w:left w:w="13" w:type="dxa"/>
              <w:bottom w:w="0" w:type="dxa"/>
              <w:right w:w="13" w:type="dxa"/>
            </w:tcMar>
            <w:vAlign w:val="bottom"/>
          </w:tcPr>
          <w:p w14:paraId="008F1BD5" w14:textId="77777777" w:rsidR="004475E1" w:rsidRPr="004475E1" w:rsidRDefault="004475E1" w:rsidP="00245D2A">
            <w:pPr>
              <w:rPr>
                <w:rFonts w:asciiTheme="majorHAnsi" w:eastAsia="Arial Unicode MS" w:hAnsiTheme="majorHAnsi" w:cstheme="majorHAnsi"/>
                <w:sz w:val="22"/>
                <w:szCs w:val="22"/>
              </w:rPr>
            </w:pPr>
          </w:p>
        </w:tc>
        <w:tc>
          <w:tcPr>
            <w:tcW w:w="630" w:type="dxa"/>
            <w:gridSpan w:val="2"/>
            <w:tcBorders>
              <w:top w:val="nil"/>
              <w:left w:val="nil"/>
              <w:bottom w:val="nil"/>
              <w:right w:val="nil"/>
            </w:tcBorders>
          </w:tcPr>
          <w:p w14:paraId="0D2B6398" w14:textId="77777777" w:rsidR="004475E1" w:rsidRPr="004475E1" w:rsidRDefault="004475E1" w:rsidP="00245D2A">
            <w:pPr>
              <w:rPr>
                <w:rFonts w:asciiTheme="majorHAnsi" w:eastAsia="Arial Unicode MS" w:hAnsiTheme="majorHAnsi" w:cstheme="majorHAnsi"/>
                <w:sz w:val="22"/>
                <w:szCs w:val="22"/>
              </w:rPr>
            </w:pPr>
          </w:p>
        </w:tc>
      </w:tr>
    </w:tbl>
    <w:p w14:paraId="76BEDD4D" w14:textId="77777777" w:rsidR="004475E1" w:rsidRPr="004475E1" w:rsidRDefault="004475E1" w:rsidP="004475E1">
      <w:pPr>
        <w:tabs>
          <w:tab w:val="center" w:pos="5760"/>
        </w:tabs>
        <w:rPr>
          <w:rFonts w:asciiTheme="majorHAnsi" w:hAnsiTheme="majorHAnsi" w:cstheme="majorHAnsi"/>
          <w:sz w:val="22"/>
          <w:szCs w:val="22"/>
        </w:rPr>
      </w:pPr>
    </w:p>
    <w:p w14:paraId="4CA3ED2E" w14:textId="4D48A4BF" w:rsidR="00F95C81" w:rsidRDefault="004475E1" w:rsidP="004475E1">
      <w:pPr>
        <w:spacing w:before="19" w:line="341" w:lineRule="exact"/>
        <w:ind w:left="422" w:right="418"/>
        <w:rPr>
          <w:rFonts w:asciiTheme="majorHAnsi" w:hAnsiTheme="majorHAnsi" w:cstheme="majorHAnsi"/>
          <w:b/>
          <w:sz w:val="28"/>
        </w:rPr>
      </w:pPr>
      <w:bookmarkStart w:id="5" w:name="_Hlk94024101"/>
      <w:r w:rsidRPr="00D86ACF">
        <w:rPr>
          <w:rFonts w:asciiTheme="majorHAnsi" w:hAnsiTheme="majorHAnsi" w:cstheme="majorHAnsi"/>
          <w:sz w:val="22"/>
          <w:szCs w:val="22"/>
        </w:rPr>
        <w:t xml:space="preserve">Note that relays are listed as </w:t>
      </w:r>
      <w:r w:rsidR="00ED6CC0" w:rsidRPr="00D86ACF">
        <w:rPr>
          <w:rFonts w:asciiTheme="majorHAnsi" w:hAnsiTheme="majorHAnsi" w:cstheme="majorHAnsi"/>
          <w:sz w:val="22"/>
          <w:szCs w:val="22"/>
        </w:rPr>
        <w:t>four-year</w:t>
      </w:r>
      <w:r w:rsidRPr="00D86ACF">
        <w:rPr>
          <w:rFonts w:asciiTheme="majorHAnsi" w:hAnsiTheme="majorHAnsi" w:cstheme="majorHAnsi"/>
          <w:sz w:val="22"/>
          <w:szCs w:val="22"/>
        </w:rPr>
        <w:t xml:space="preserve"> age groups.  That is to accommodate the appropriate two year age group but also allow for younger swimmer</w:t>
      </w:r>
      <w:r>
        <w:rPr>
          <w:rFonts w:asciiTheme="majorHAnsi" w:hAnsiTheme="majorHAnsi" w:cstheme="majorHAnsi"/>
          <w:sz w:val="22"/>
          <w:szCs w:val="22"/>
        </w:rPr>
        <w:t>s</w:t>
      </w:r>
      <w:r w:rsidRPr="00D86ACF">
        <w:rPr>
          <w:rFonts w:asciiTheme="majorHAnsi" w:hAnsiTheme="majorHAnsi" w:cstheme="majorHAnsi"/>
          <w:sz w:val="22"/>
          <w:szCs w:val="22"/>
        </w:rPr>
        <w:t xml:space="preserve"> to be included in the relay.   A swimmer may only swim in one medley relay and one free relay</w:t>
      </w:r>
      <w:r>
        <w:rPr>
          <w:rFonts w:asciiTheme="majorHAnsi" w:hAnsiTheme="majorHAnsi" w:cstheme="majorHAnsi"/>
          <w:sz w:val="22"/>
          <w:szCs w:val="22"/>
        </w:rPr>
        <w:t xml:space="preserve"> during the meet</w:t>
      </w:r>
      <w:r w:rsidRPr="00D86ACF">
        <w:rPr>
          <w:rFonts w:asciiTheme="majorHAnsi" w:hAnsiTheme="majorHAnsi" w:cstheme="majorHAnsi"/>
          <w:sz w:val="22"/>
          <w:szCs w:val="22"/>
        </w:rPr>
        <w:t>, regardless of age group</w:t>
      </w:r>
      <w:r>
        <w:rPr>
          <w:rFonts w:asciiTheme="majorHAnsi" w:hAnsiTheme="majorHAnsi" w:cstheme="majorHAnsi"/>
          <w:sz w:val="22"/>
          <w:szCs w:val="22"/>
        </w:rPr>
        <w:t>.</w:t>
      </w:r>
    </w:p>
    <w:bookmarkEnd w:id="5"/>
    <w:p w14:paraId="663881FF" w14:textId="77777777" w:rsidR="00F95C81" w:rsidRDefault="00F95C81">
      <w:pPr>
        <w:rPr>
          <w:rFonts w:asciiTheme="majorHAnsi" w:hAnsiTheme="majorHAnsi" w:cstheme="majorHAnsi"/>
          <w:b/>
          <w:sz w:val="28"/>
        </w:rPr>
      </w:pPr>
      <w:r>
        <w:rPr>
          <w:rFonts w:asciiTheme="majorHAnsi" w:hAnsiTheme="majorHAnsi" w:cstheme="majorHAnsi"/>
          <w:b/>
          <w:sz w:val="28"/>
        </w:rPr>
        <w:br w:type="page"/>
      </w:r>
    </w:p>
    <w:p w14:paraId="5417A9E3" w14:textId="0BD15E3A" w:rsidR="008012DD" w:rsidRPr="00F54437" w:rsidRDefault="008012DD" w:rsidP="008012DD">
      <w:pPr>
        <w:pStyle w:val="Title"/>
        <w:rPr>
          <w:rFonts w:asciiTheme="majorHAnsi" w:hAnsiTheme="majorHAnsi" w:cstheme="majorHAnsi"/>
        </w:rPr>
      </w:pPr>
      <w:r w:rsidRPr="00F54437">
        <w:rPr>
          <w:rFonts w:asciiTheme="majorHAnsi" w:hAnsiTheme="majorHAnsi" w:cstheme="majorHAnsi"/>
        </w:rPr>
        <w:lastRenderedPageBreak/>
        <w:t>NHSA State Championships 202</w:t>
      </w:r>
      <w:r>
        <w:rPr>
          <w:rFonts w:asciiTheme="majorHAnsi" w:hAnsiTheme="majorHAnsi" w:cstheme="majorHAnsi"/>
        </w:rPr>
        <w:t>2</w:t>
      </w:r>
    </w:p>
    <w:p w14:paraId="2ADD4627" w14:textId="67A2E65D" w:rsidR="008012DD" w:rsidRDefault="008012DD" w:rsidP="008012DD">
      <w:pPr>
        <w:pStyle w:val="Heading1"/>
        <w:rPr>
          <w:rFonts w:asciiTheme="majorHAnsi" w:hAnsiTheme="majorHAnsi" w:cstheme="majorHAnsi"/>
          <w:b w:val="0"/>
          <w:sz w:val="24"/>
        </w:rPr>
      </w:pPr>
      <w:r w:rsidRPr="00F54437">
        <w:rPr>
          <w:rFonts w:asciiTheme="majorHAnsi" w:hAnsiTheme="majorHAnsi" w:cstheme="majorHAnsi"/>
          <w:b w:val="0"/>
          <w:sz w:val="24"/>
        </w:rPr>
        <w:t>Hosted by Upper Valley Aquatic Club</w:t>
      </w:r>
    </w:p>
    <w:p w14:paraId="3049C329" w14:textId="77777777" w:rsidR="008012DD" w:rsidRPr="00F54437" w:rsidRDefault="008012DD" w:rsidP="008012DD">
      <w:pPr>
        <w:jc w:val="center"/>
        <w:rPr>
          <w:rFonts w:asciiTheme="majorHAnsi" w:hAnsiTheme="majorHAnsi" w:cstheme="majorHAnsi"/>
        </w:rPr>
      </w:pPr>
      <w:r w:rsidRPr="00F54437">
        <w:rPr>
          <w:rFonts w:asciiTheme="majorHAnsi" w:hAnsiTheme="majorHAnsi" w:cstheme="majorHAnsi"/>
        </w:rPr>
        <w:t>Upper Valley Aquatic Center, White River Junction, Vermont</w:t>
      </w:r>
    </w:p>
    <w:p w14:paraId="73E4B2F5" w14:textId="4CF7E08C" w:rsidR="008012DD" w:rsidRPr="00F54437" w:rsidRDefault="008012DD" w:rsidP="008012DD">
      <w:pPr>
        <w:jc w:val="center"/>
        <w:rPr>
          <w:rFonts w:asciiTheme="majorHAnsi" w:hAnsiTheme="majorHAnsi" w:cstheme="majorHAnsi"/>
        </w:rPr>
      </w:pPr>
      <w:r w:rsidRPr="00F54437">
        <w:rPr>
          <w:rFonts w:asciiTheme="majorHAnsi" w:hAnsiTheme="majorHAnsi" w:cstheme="majorHAnsi"/>
        </w:rPr>
        <w:t xml:space="preserve">March </w:t>
      </w:r>
      <w:r>
        <w:rPr>
          <w:rFonts w:asciiTheme="majorHAnsi" w:hAnsiTheme="majorHAnsi" w:cstheme="majorHAnsi"/>
        </w:rPr>
        <w:t>18-19</w:t>
      </w:r>
      <w:r w:rsidRPr="00F54437">
        <w:rPr>
          <w:rFonts w:asciiTheme="majorHAnsi" w:hAnsiTheme="majorHAnsi" w:cstheme="majorHAnsi"/>
        </w:rPr>
        <w:t>, 202</w:t>
      </w:r>
      <w:r>
        <w:rPr>
          <w:rFonts w:asciiTheme="majorHAnsi" w:hAnsiTheme="majorHAnsi" w:cstheme="majorHAnsi"/>
        </w:rPr>
        <w:t>2</w:t>
      </w:r>
    </w:p>
    <w:p w14:paraId="000000F6" w14:textId="4F80194F" w:rsidR="00D80C83" w:rsidRPr="004A2177" w:rsidRDefault="00593933">
      <w:pPr>
        <w:keepNext/>
        <w:pBdr>
          <w:top w:val="nil"/>
          <w:left w:val="nil"/>
          <w:bottom w:val="nil"/>
          <w:right w:val="nil"/>
          <w:between w:val="nil"/>
        </w:pBdr>
        <w:jc w:val="center"/>
        <w:rPr>
          <w:rFonts w:asciiTheme="majorHAnsi" w:hAnsiTheme="majorHAnsi" w:cstheme="majorHAnsi"/>
          <w:b/>
          <w:i/>
          <w:color w:val="000000" w:themeColor="text1"/>
          <w:sz w:val="22"/>
          <w:szCs w:val="22"/>
        </w:rPr>
      </w:pPr>
      <w:r w:rsidRPr="00930CF0">
        <w:rPr>
          <w:rFonts w:asciiTheme="majorHAnsi" w:hAnsiTheme="majorHAnsi" w:cstheme="majorHAnsi"/>
          <w:b/>
          <w:color w:val="000000"/>
        </w:rPr>
        <w:t xml:space="preserve">CONTACT INFORMATION </w:t>
      </w:r>
    </w:p>
    <w:p w14:paraId="000000F7" w14:textId="77777777" w:rsidR="00D80C83" w:rsidRPr="00930CF0" w:rsidRDefault="00D80C83">
      <w:pPr>
        <w:rPr>
          <w:rFonts w:asciiTheme="majorHAnsi" w:hAnsiTheme="majorHAnsi" w:cstheme="majorHAnsi"/>
        </w:rPr>
      </w:pPr>
    </w:p>
    <w:p w14:paraId="007377C1" w14:textId="77777777" w:rsidR="004A2177" w:rsidRDefault="004A2177" w:rsidP="004A2177">
      <w:pPr>
        <w:pStyle w:val="BodyText"/>
        <w:tabs>
          <w:tab w:val="left" w:pos="1740"/>
          <w:tab w:val="left" w:pos="7371"/>
          <w:tab w:val="left" w:pos="10702"/>
        </w:tabs>
        <w:ind w:left="120"/>
      </w:pPr>
      <w:r>
        <w:t>Team</w:t>
      </w:r>
      <w:r>
        <w:rPr>
          <w:spacing w:val="-2"/>
        </w:rPr>
        <w:t xml:space="preserve"> </w:t>
      </w:r>
      <w:r>
        <w:t>Name:</w:t>
      </w:r>
      <w:r>
        <w:tab/>
      </w:r>
      <w:r>
        <w:rPr>
          <w:u w:val="single"/>
        </w:rPr>
        <w:t xml:space="preserve"> </w:t>
      </w:r>
      <w:r>
        <w:rPr>
          <w:u w:val="single"/>
        </w:rPr>
        <w:tab/>
      </w:r>
      <w:r>
        <w:t xml:space="preserve"> </w:t>
      </w:r>
      <w:r>
        <w:rPr>
          <w:spacing w:val="4"/>
        </w:rPr>
        <w:t xml:space="preserve"> </w:t>
      </w:r>
      <w:r>
        <w:t xml:space="preserve">Abbreviation: </w:t>
      </w:r>
      <w:r>
        <w:rPr>
          <w:spacing w:val="-1"/>
        </w:rPr>
        <w:t xml:space="preserve"> </w:t>
      </w:r>
      <w:r>
        <w:rPr>
          <w:u w:val="single"/>
        </w:rPr>
        <w:t xml:space="preserve"> </w:t>
      </w:r>
      <w:r>
        <w:rPr>
          <w:u w:val="single"/>
        </w:rPr>
        <w:tab/>
      </w:r>
    </w:p>
    <w:p w14:paraId="68C5D3D8" w14:textId="77777777" w:rsidR="004A2177" w:rsidRDefault="004A2177" w:rsidP="004A2177">
      <w:pPr>
        <w:pStyle w:val="BodyText"/>
        <w:spacing w:before="9"/>
        <w:rPr>
          <w:sz w:val="19"/>
        </w:rPr>
      </w:pPr>
    </w:p>
    <w:p w14:paraId="085CF02C" w14:textId="77777777" w:rsidR="004A2177" w:rsidRDefault="004A2177" w:rsidP="004A2177">
      <w:pPr>
        <w:pStyle w:val="BodyText"/>
        <w:tabs>
          <w:tab w:val="left" w:pos="1740"/>
          <w:tab w:val="left" w:pos="4490"/>
          <w:tab w:val="left" w:pos="7371"/>
          <w:tab w:val="left" w:pos="10702"/>
        </w:tabs>
        <w:spacing w:before="52"/>
        <w:ind w:left="120"/>
      </w:pPr>
      <w:r>
        <w:t>Deck</w:t>
      </w:r>
      <w:r>
        <w:rPr>
          <w:spacing w:val="-2"/>
        </w:rPr>
        <w:t xml:space="preserve"> </w:t>
      </w:r>
      <w:r>
        <w:t>Coach:</w:t>
      </w:r>
      <w:r>
        <w:tab/>
      </w:r>
      <w:r>
        <w:rPr>
          <w:u w:val="single"/>
        </w:rPr>
        <w:t xml:space="preserve"> </w:t>
      </w:r>
      <w:r>
        <w:rPr>
          <w:u w:val="single"/>
        </w:rPr>
        <w:tab/>
      </w:r>
      <w:r>
        <w:t xml:space="preserve"> </w:t>
      </w:r>
      <w:r>
        <w:rPr>
          <w:spacing w:val="21"/>
        </w:rPr>
        <w:t xml:space="preserve"> </w:t>
      </w:r>
      <w:r>
        <w:t>Phone:</w:t>
      </w:r>
      <w:r>
        <w:rPr>
          <w:u w:val="single"/>
        </w:rPr>
        <w:tab/>
      </w:r>
      <w:r>
        <w:t>Email:</w:t>
      </w:r>
      <w:r>
        <w:rPr>
          <w:spacing w:val="21"/>
        </w:rPr>
        <w:t xml:space="preserve"> </w:t>
      </w:r>
      <w:r>
        <w:rPr>
          <w:u w:val="single"/>
        </w:rPr>
        <w:t xml:space="preserve"> </w:t>
      </w:r>
      <w:r>
        <w:rPr>
          <w:u w:val="single"/>
        </w:rPr>
        <w:tab/>
      </w:r>
    </w:p>
    <w:p w14:paraId="707679BC" w14:textId="77777777" w:rsidR="004A2177" w:rsidRDefault="004A2177" w:rsidP="004A2177">
      <w:pPr>
        <w:pStyle w:val="BodyText"/>
        <w:spacing w:before="9"/>
        <w:rPr>
          <w:sz w:val="19"/>
        </w:rPr>
      </w:pPr>
    </w:p>
    <w:p w14:paraId="0C291284" w14:textId="77777777" w:rsidR="004A2177" w:rsidRDefault="004A2177" w:rsidP="004A2177">
      <w:pPr>
        <w:pStyle w:val="BodyText"/>
        <w:tabs>
          <w:tab w:val="left" w:pos="4490"/>
          <w:tab w:val="left" w:pos="7371"/>
          <w:tab w:val="left" w:pos="10702"/>
        </w:tabs>
        <w:spacing w:before="51"/>
        <w:ind w:left="120"/>
      </w:pPr>
      <w:r>
        <w:t>Entries</w:t>
      </w:r>
      <w:r>
        <w:rPr>
          <w:spacing w:val="-2"/>
        </w:rPr>
        <w:t xml:space="preserve"> </w:t>
      </w:r>
      <w:r>
        <w:t>Contact:</w:t>
      </w:r>
      <w:r>
        <w:rPr>
          <w:u w:val="single"/>
        </w:rPr>
        <w:tab/>
      </w:r>
      <w:r>
        <w:t>Phone:</w:t>
      </w:r>
      <w:r>
        <w:rPr>
          <w:u w:val="single"/>
        </w:rPr>
        <w:tab/>
      </w:r>
      <w:r>
        <w:t>Email:</w:t>
      </w:r>
      <w:r>
        <w:rPr>
          <w:spacing w:val="21"/>
        </w:rPr>
        <w:t xml:space="preserve"> </w:t>
      </w:r>
      <w:r>
        <w:rPr>
          <w:u w:val="single"/>
        </w:rPr>
        <w:t xml:space="preserve"> </w:t>
      </w:r>
      <w:r>
        <w:rPr>
          <w:u w:val="single"/>
        </w:rPr>
        <w:tab/>
      </w:r>
    </w:p>
    <w:p w14:paraId="1EB8171D" w14:textId="55545A8A" w:rsidR="004A2177" w:rsidRDefault="004A2177" w:rsidP="004A2177">
      <w:pPr>
        <w:pStyle w:val="BodyText"/>
        <w:spacing w:before="9"/>
        <w:rPr>
          <w:sz w:val="19"/>
        </w:rPr>
      </w:pPr>
    </w:p>
    <w:p w14:paraId="657E62F0" w14:textId="6351734D" w:rsidR="004A2177" w:rsidRDefault="004A2177" w:rsidP="004A2177">
      <w:pPr>
        <w:pStyle w:val="BodyText"/>
        <w:tabs>
          <w:tab w:val="left" w:pos="10743"/>
        </w:tabs>
        <w:spacing w:before="52"/>
        <w:ind w:left="120"/>
      </w:pPr>
      <w:r>
        <w:t>Address:</w:t>
      </w:r>
      <w:r>
        <w:rPr>
          <w:spacing w:val="-2"/>
        </w:rPr>
        <w:t xml:space="preserve"> </w:t>
      </w:r>
      <w:r>
        <w:rPr>
          <w:u w:val="single"/>
        </w:rPr>
        <w:t xml:space="preserve"> </w:t>
      </w:r>
      <w:r>
        <w:rPr>
          <w:u w:val="single"/>
        </w:rPr>
        <w:tab/>
      </w:r>
    </w:p>
    <w:p w14:paraId="20224883" w14:textId="77777777" w:rsidR="004A2177" w:rsidRDefault="004A2177" w:rsidP="004A2177">
      <w:pPr>
        <w:pStyle w:val="BodyText"/>
        <w:spacing w:before="9"/>
        <w:rPr>
          <w:sz w:val="19"/>
        </w:rPr>
      </w:pPr>
    </w:p>
    <w:p w14:paraId="175B801D" w14:textId="77777777" w:rsidR="004A2177" w:rsidRDefault="004A2177" w:rsidP="004A2177">
      <w:pPr>
        <w:pStyle w:val="BodyText"/>
        <w:tabs>
          <w:tab w:val="left" w:pos="10743"/>
        </w:tabs>
        <w:spacing w:before="52"/>
        <w:ind w:left="120"/>
      </w:pPr>
      <w:r>
        <w:t>Unattached</w:t>
      </w:r>
      <w:r>
        <w:rPr>
          <w:spacing w:val="-3"/>
        </w:rPr>
        <w:t xml:space="preserve"> </w:t>
      </w:r>
      <w:r>
        <w:t>Swimmers:</w:t>
      </w:r>
      <w:r>
        <w:rPr>
          <w:spacing w:val="-2"/>
        </w:rPr>
        <w:t xml:space="preserve"> </w:t>
      </w:r>
      <w:r>
        <w:rPr>
          <w:u w:val="single"/>
        </w:rPr>
        <w:t xml:space="preserve"> </w:t>
      </w:r>
      <w:r>
        <w:rPr>
          <w:u w:val="single"/>
        </w:rPr>
        <w:tab/>
      </w:r>
    </w:p>
    <w:p w14:paraId="00000101" w14:textId="77777777" w:rsidR="00D80C83" w:rsidRPr="004A2177" w:rsidRDefault="00D80C83">
      <w:pPr>
        <w:rPr>
          <w:rFonts w:asciiTheme="majorHAnsi" w:hAnsiTheme="majorHAnsi" w:cstheme="majorHAnsi"/>
          <w:color w:val="000000" w:themeColor="text1"/>
          <w:sz w:val="16"/>
          <w:szCs w:val="16"/>
        </w:rPr>
      </w:pPr>
    </w:p>
    <w:p w14:paraId="00000102" w14:textId="174FE38E" w:rsidR="00D80C83" w:rsidRPr="00930CF0" w:rsidRDefault="00593933">
      <w:pPr>
        <w:jc w:val="center"/>
        <w:rPr>
          <w:rFonts w:asciiTheme="majorHAnsi" w:hAnsiTheme="majorHAnsi" w:cstheme="majorHAnsi"/>
          <w:sz w:val="22"/>
          <w:szCs w:val="22"/>
        </w:rPr>
      </w:pPr>
      <w:r w:rsidRPr="00930CF0">
        <w:rPr>
          <w:rFonts w:asciiTheme="majorHAnsi" w:hAnsiTheme="majorHAnsi" w:cstheme="majorHAnsi"/>
        </w:rPr>
        <w:t xml:space="preserve">ENTRY FEES </w:t>
      </w:r>
      <w:r w:rsidRPr="00930CF0">
        <w:rPr>
          <w:rFonts w:asciiTheme="majorHAnsi" w:hAnsiTheme="majorHAnsi" w:cstheme="majorHAnsi"/>
          <w:sz w:val="22"/>
          <w:szCs w:val="22"/>
        </w:rPr>
        <w:t>(</w:t>
      </w:r>
      <w:r w:rsidRPr="00930CF0">
        <w:rPr>
          <w:rFonts w:asciiTheme="majorHAnsi" w:hAnsiTheme="majorHAnsi" w:cstheme="majorHAnsi"/>
          <w:i/>
          <w:sz w:val="22"/>
          <w:szCs w:val="22"/>
        </w:rPr>
        <w:t xml:space="preserve">non-electronic add </w:t>
      </w:r>
      <w:r w:rsidR="008012DD">
        <w:rPr>
          <w:rFonts w:asciiTheme="majorHAnsi" w:hAnsiTheme="majorHAnsi" w:cstheme="majorHAnsi"/>
          <w:i/>
          <w:sz w:val="22"/>
          <w:szCs w:val="22"/>
        </w:rPr>
        <w:t>$2.00 per swimmer</w:t>
      </w:r>
      <w:r w:rsidRPr="00930CF0">
        <w:rPr>
          <w:rFonts w:asciiTheme="majorHAnsi" w:hAnsiTheme="majorHAnsi" w:cstheme="majorHAnsi"/>
          <w:sz w:val="22"/>
          <w:szCs w:val="22"/>
        </w:rPr>
        <w:t>)</w:t>
      </w:r>
    </w:p>
    <w:p w14:paraId="00000103" w14:textId="77777777" w:rsidR="00D80C83" w:rsidRPr="004A2177" w:rsidRDefault="00D80C83">
      <w:pPr>
        <w:rPr>
          <w:rFonts w:asciiTheme="majorHAnsi" w:hAnsiTheme="majorHAnsi" w:cstheme="majorHAnsi"/>
          <w:sz w:val="16"/>
          <w:szCs w:val="16"/>
        </w:rPr>
      </w:pPr>
    </w:p>
    <w:tbl>
      <w:tblPr>
        <w:tblW w:w="0" w:type="auto"/>
        <w:tblInd w:w="1517" w:type="dxa"/>
        <w:tblLayout w:type="fixed"/>
        <w:tblCellMar>
          <w:left w:w="0" w:type="dxa"/>
          <w:right w:w="0" w:type="dxa"/>
        </w:tblCellMar>
        <w:tblLook w:val="01E0" w:firstRow="1" w:lastRow="1" w:firstColumn="1" w:lastColumn="1" w:noHBand="0" w:noVBand="0"/>
      </w:tblPr>
      <w:tblGrid>
        <w:gridCol w:w="1363"/>
        <w:gridCol w:w="2160"/>
        <w:gridCol w:w="1157"/>
        <w:gridCol w:w="800"/>
        <w:gridCol w:w="1620"/>
      </w:tblGrid>
      <w:tr w:rsidR="004A2177" w14:paraId="3C9903EB" w14:textId="77777777" w:rsidTr="008012DD">
        <w:trPr>
          <w:trHeight w:val="339"/>
        </w:trPr>
        <w:tc>
          <w:tcPr>
            <w:tcW w:w="1363" w:type="dxa"/>
          </w:tcPr>
          <w:p w14:paraId="75E82072" w14:textId="77777777" w:rsidR="004A2177" w:rsidRDefault="004A2177" w:rsidP="001E1B5D">
            <w:pPr>
              <w:pStyle w:val="TableParagraph"/>
              <w:tabs>
                <w:tab w:val="left" w:pos="529"/>
              </w:tabs>
              <w:spacing w:before="0" w:line="244" w:lineRule="exact"/>
              <w:ind w:left="0" w:right="43"/>
              <w:jc w:val="center"/>
              <w:rPr>
                <w:sz w:val="24"/>
              </w:rPr>
            </w:pPr>
            <w:r>
              <w:rPr>
                <w:sz w:val="24"/>
                <w:u w:val="single"/>
              </w:rPr>
              <w:tab/>
            </w:r>
          </w:p>
        </w:tc>
        <w:tc>
          <w:tcPr>
            <w:tcW w:w="2160" w:type="dxa"/>
          </w:tcPr>
          <w:p w14:paraId="6531B324" w14:textId="0378BAE9" w:rsidR="004A2177" w:rsidRDefault="004A2177" w:rsidP="001E1B5D">
            <w:pPr>
              <w:pStyle w:val="TableParagraph"/>
              <w:spacing w:before="0" w:line="244" w:lineRule="exact"/>
              <w:ind w:left="95"/>
              <w:rPr>
                <w:sz w:val="24"/>
              </w:rPr>
            </w:pPr>
            <w:r>
              <w:rPr>
                <w:sz w:val="24"/>
              </w:rPr>
              <w:t>#</w:t>
            </w:r>
            <w:r>
              <w:rPr>
                <w:spacing w:val="-2"/>
                <w:sz w:val="24"/>
              </w:rPr>
              <w:t xml:space="preserve"> </w:t>
            </w:r>
            <w:r>
              <w:rPr>
                <w:sz w:val="24"/>
              </w:rPr>
              <w:t>of</w:t>
            </w:r>
            <w:r>
              <w:rPr>
                <w:spacing w:val="-3"/>
                <w:sz w:val="24"/>
              </w:rPr>
              <w:t xml:space="preserve"> </w:t>
            </w:r>
            <w:r w:rsidR="008012DD">
              <w:rPr>
                <w:sz w:val="24"/>
              </w:rPr>
              <w:t>Swimmers</w:t>
            </w:r>
          </w:p>
        </w:tc>
        <w:tc>
          <w:tcPr>
            <w:tcW w:w="1157" w:type="dxa"/>
          </w:tcPr>
          <w:p w14:paraId="3EB2647D" w14:textId="0314BBB4" w:rsidR="004A2177" w:rsidRDefault="004A2177" w:rsidP="001E1B5D">
            <w:pPr>
              <w:pStyle w:val="TableParagraph"/>
              <w:spacing w:before="0" w:line="244" w:lineRule="exact"/>
              <w:ind w:left="57"/>
              <w:rPr>
                <w:sz w:val="24"/>
              </w:rPr>
            </w:pPr>
            <w:r>
              <w:rPr>
                <w:sz w:val="24"/>
              </w:rPr>
              <w:t>@</w:t>
            </w:r>
            <w:r>
              <w:rPr>
                <w:spacing w:val="-1"/>
                <w:sz w:val="24"/>
              </w:rPr>
              <w:t xml:space="preserve"> </w:t>
            </w:r>
            <w:r>
              <w:rPr>
                <w:sz w:val="24"/>
              </w:rPr>
              <w:t>$</w:t>
            </w:r>
            <w:r w:rsidR="008012DD">
              <w:rPr>
                <w:sz w:val="24"/>
              </w:rPr>
              <w:t>40</w:t>
            </w:r>
            <w:r>
              <w:rPr>
                <w:sz w:val="24"/>
              </w:rPr>
              <w:t>.00</w:t>
            </w:r>
          </w:p>
        </w:tc>
        <w:tc>
          <w:tcPr>
            <w:tcW w:w="800" w:type="dxa"/>
          </w:tcPr>
          <w:p w14:paraId="5CC5E547" w14:textId="77777777" w:rsidR="004A2177" w:rsidRDefault="004A2177" w:rsidP="001E1B5D">
            <w:pPr>
              <w:pStyle w:val="TableParagraph"/>
              <w:spacing w:before="0" w:line="244" w:lineRule="exact"/>
              <w:ind w:left="160"/>
              <w:rPr>
                <w:sz w:val="24"/>
              </w:rPr>
            </w:pPr>
            <w:r>
              <w:rPr>
                <w:sz w:val="24"/>
              </w:rPr>
              <w:t>=</w:t>
            </w:r>
          </w:p>
        </w:tc>
        <w:tc>
          <w:tcPr>
            <w:tcW w:w="1620" w:type="dxa"/>
          </w:tcPr>
          <w:p w14:paraId="2EF9B4C7" w14:textId="77777777" w:rsidR="004A2177" w:rsidRDefault="004A2177" w:rsidP="001E1B5D">
            <w:pPr>
              <w:pStyle w:val="TableParagraph"/>
              <w:tabs>
                <w:tab w:val="left" w:pos="1490"/>
              </w:tabs>
              <w:spacing w:before="0" w:line="244" w:lineRule="exact"/>
              <w:ind w:left="0" w:right="47"/>
              <w:jc w:val="right"/>
              <w:rPr>
                <w:sz w:val="24"/>
              </w:rPr>
            </w:pPr>
            <w:r>
              <w:rPr>
                <w:sz w:val="24"/>
              </w:rPr>
              <w:t>$</w:t>
            </w:r>
            <w:r>
              <w:rPr>
                <w:spacing w:val="1"/>
                <w:sz w:val="24"/>
              </w:rPr>
              <w:t xml:space="preserve"> </w:t>
            </w:r>
            <w:r>
              <w:rPr>
                <w:sz w:val="24"/>
                <w:u w:val="single"/>
              </w:rPr>
              <w:t xml:space="preserve"> </w:t>
            </w:r>
            <w:r>
              <w:rPr>
                <w:sz w:val="24"/>
                <w:u w:val="single"/>
              </w:rPr>
              <w:tab/>
            </w:r>
          </w:p>
        </w:tc>
      </w:tr>
      <w:tr w:rsidR="004A2177" w14:paraId="0F54E265" w14:textId="77777777" w:rsidTr="008012DD">
        <w:trPr>
          <w:trHeight w:val="439"/>
        </w:trPr>
        <w:tc>
          <w:tcPr>
            <w:tcW w:w="1363" w:type="dxa"/>
          </w:tcPr>
          <w:p w14:paraId="55382F1A" w14:textId="7FDA369C" w:rsidR="004A2177" w:rsidRDefault="004A2177" w:rsidP="001E1B5D">
            <w:pPr>
              <w:pStyle w:val="TableParagraph"/>
              <w:tabs>
                <w:tab w:val="left" w:pos="529"/>
              </w:tabs>
              <w:spacing w:before="51" w:line="240" w:lineRule="auto"/>
              <w:ind w:left="0" w:right="43"/>
              <w:jc w:val="center"/>
              <w:rPr>
                <w:sz w:val="24"/>
              </w:rPr>
            </w:pPr>
          </w:p>
        </w:tc>
        <w:tc>
          <w:tcPr>
            <w:tcW w:w="2160" w:type="dxa"/>
          </w:tcPr>
          <w:p w14:paraId="6773E564" w14:textId="7AAAA71E" w:rsidR="004A2177" w:rsidRDefault="004A2177" w:rsidP="001E1B5D">
            <w:pPr>
              <w:pStyle w:val="TableParagraph"/>
              <w:spacing w:before="51" w:line="240" w:lineRule="auto"/>
              <w:ind w:left="95"/>
              <w:rPr>
                <w:sz w:val="24"/>
              </w:rPr>
            </w:pPr>
          </w:p>
        </w:tc>
        <w:tc>
          <w:tcPr>
            <w:tcW w:w="1157" w:type="dxa"/>
          </w:tcPr>
          <w:p w14:paraId="64340B36" w14:textId="69BC5F8E" w:rsidR="004A2177" w:rsidRDefault="004A2177" w:rsidP="001E1B5D">
            <w:pPr>
              <w:pStyle w:val="TableParagraph"/>
              <w:spacing w:before="51" w:line="240" w:lineRule="auto"/>
              <w:ind w:left="57"/>
              <w:rPr>
                <w:sz w:val="24"/>
              </w:rPr>
            </w:pPr>
          </w:p>
        </w:tc>
        <w:tc>
          <w:tcPr>
            <w:tcW w:w="800" w:type="dxa"/>
          </w:tcPr>
          <w:p w14:paraId="3B9F074F" w14:textId="1A026A80" w:rsidR="004A2177" w:rsidRDefault="004A2177" w:rsidP="001E1B5D">
            <w:pPr>
              <w:pStyle w:val="TableParagraph"/>
              <w:spacing w:before="51" w:line="240" w:lineRule="auto"/>
              <w:ind w:left="160"/>
              <w:rPr>
                <w:sz w:val="24"/>
              </w:rPr>
            </w:pPr>
          </w:p>
        </w:tc>
        <w:tc>
          <w:tcPr>
            <w:tcW w:w="1620" w:type="dxa"/>
          </w:tcPr>
          <w:p w14:paraId="5EE842BB" w14:textId="4D7198DE" w:rsidR="004A2177" w:rsidRDefault="004A2177" w:rsidP="001E1B5D">
            <w:pPr>
              <w:pStyle w:val="TableParagraph"/>
              <w:tabs>
                <w:tab w:val="left" w:pos="1490"/>
              </w:tabs>
              <w:spacing w:before="51" w:line="240" w:lineRule="auto"/>
              <w:ind w:left="0" w:right="47"/>
              <w:jc w:val="right"/>
              <w:rPr>
                <w:sz w:val="24"/>
              </w:rPr>
            </w:pPr>
          </w:p>
        </w:tc>
      </w:tr>
    </w:tbl>
    <w:p w14:paraId="3749A61B" w14:textId="0274BA28" w:rsidR="004A2177" w:rsidRDefault="004A2177" w:rsidP="004A2177">
      <w:pPr>
        <w:spacing w:before="6"/>
        <w:ind w:left="120"/>
        <w:rPr>
          <w:rFonts w:asciiTheme="majorHAnsi" w:hAnsiTheme="majorHAnsi" w:cstheme="majorHAnsi"/>
          <w:b/>
          <w:sz w:val="22"/>
          <w:szCs w:val="22"/>
        </w:rPr>
      </w:pPr>
      <w:r w:rsidRPr="004A2177">
        <w:rPr>
          <w:rFonts w:asciiTheme="majorHAnsi" w:hAnsiTheme="majorHAnsi" w:cstheme="majorHAnsi"/>
          <w:sz w:val="22"/>
          <w:szCs w:val="22"/>
        </w:rPr>
        <w:t>Make</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check</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payable</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to:</w:t>
      </w:r>
      <w:r w:rsidRPr="004A2177">
        <w:rPr>
          <w:rFonts w:asciiTheme="majorHAnsi" w:hAnsiTheme="majorHAnsi" w:cstheme="majorHAnsi"/>
          <w:spacing w:val="-3"/>
          <w:sz w:val="22"/>
          <w:szCs w:val="22"/>
        </w:rPr>
        <w:t xml:space="preserve"> </w:t>
      </w:r>
      <w:r w:rsidR="008012DD">
        <w:rPr>
          <w:rFonts w:asciiTheme="majorHAnsi" w:hAnsiTheme="majorHAnsi" w:cstheme="majorHAnsi"/>
          <w:b/>
          <w:sz w:val="22"/>
          <w:szCs w:val="22"/>
        </w:rPr>
        <w:t>NHSA</w:t>
      </w:r>
    </w:p>
    <w:p w14:paraId="531640A2" w14:textId="77777777" w:rsidR="008012DD" w:rsidRPr="004A2177" w:rsidRDefault="008012DD" w:rsidP="004A2177">
      <w:pPr>
        <w:spacing w:before="6"/>
        <w:ind w:left="120"/>
        <w:rPr>
          <w:rFonts w:asciiTheme="majorHAnsi" w:hAnsiTheme="majorHAnsi" w:cstheme="majorHAnsi"/>
          <w:b/>
          <w:sz w:val="22"/>
          <w:szCs w:val="22"/>
        </w:rPr>
      </w:pPr>
    </w:p>
    <w:p w14:paraId="1F7618E7" w14:textId="77777777" w:rsidR="004A2177" w:rsidRPr="004A2177" w:rsidRDefault="004A2177" w:rsidP="004A2177">
      <w:pPr>
        <w:pStyle w:val="BodyText"/>
        <w:ind w:left="120"/>
        <w:rPr>
          <w:rFonts w:asciiTheme="majorHAnsi" w:hAnsiTheme="majorHAnsi" w:cstheme="majorHAnsi"/>
          <w:sz w:val="22"/>
          <w:szCs w:val="22"/>
        </w:rPr>
      </w:pPr>
      <w:r w:rsidRPr="004A2177">
        <w:rPr>
          <w:rFonts w:asciiTheme="majorHAnsi" w:hAnsiTheme="majorHAnsi" w:cstheme="majorHAnsi"/>
          <w:sz w:val="22"/>
          <w:szCs w:val="22"/>
        </w:rPr>
        <w:t>Mail</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entries</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and</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check</w:t>
      </w:r>
      <w:r w:rsidRPr="004A2177">
        <w:rPr>
          <w:rFonts w:asciiTheme="majorHAnsi" w:hAnsiTheme="majorHAnsi" w:cstheme="majorHAnsi"/>
          <w:spacing w:val="-4"/>
          <w:sz w:val="22"/>
          <w:szCs w:val="22"/>
        </w:rPr>
        <w:t xml:space="preserve"> </w:t>
      </w:r>
      <w:r w:rsidRPr="004A2177">
        <w:rPr>
          <w:rFonts w:asciiTheme="majorHAnsi" w:hAnsiTheme="majorHAnsi" w:cstheme="majorHAnsi"/>
          <w:sz w:val="22"/>
          <w:szCs w:val="22"/>
        </w:rPr>
        <w:t>to:</w:t>
      </w:r>
    </w:p>
    <w:p w14:paraId="75F559A1" w14:textId="77777777" w:rsidR="004A2177" w:rsidRPr="004A2177" w:rsidRDefault="004A2177" w:rsidP="004A2177">
      <w:pPr>
        <w:tabs>
          <w:tab w:val="left" w:pos="4800"/>
        </w:tabs>
        <w:ind w:left="480"/>
        <w:rPr>
          <w:rFonts w:asciiTheme="majorHAnsi" w:hAnsiTheme="majorHAnsi" w:cstheme="majorHAnsi"/>
          <w:i/>
          <w:spacing w:val="1"/>
          <w:sz w:val="22"/>
          <w:szCs w:val="22"/>
        </w:rPr>
      </w:pPr>
      <w:r w:rsidRPr="004A2177">
        <w:rPr>
          <w:rFonts w:asciiTheme="majorHAnsi" w:hAnsiTheme="majorHAnsi" w:cstheme="majorHAnsi"/>
          <w:sz w:val="22"/>
          <w:szCs w:val="22"/>
        </w:rPr>
        <w:t>Scott</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Ellis</w:t>
      </w:r>
      <w:r w:rsidRPr="004A2177">
        <w:rPr>
          <w:rFonts w:asciiTheme="majorHAnsi" w:hAnsiTheme="majorHAnsi" w:cstheme="majorHAnsi"/>
          <w:sz w:val="22"/>
          <w:szCs w:val="22"/>
        </w:rPr>
        <w:tab/>
      </w:r>
      <w:r w:rsidRPr="004A2177">
        <w:rPr>
          <w:rFonts w:asciiTheme="majorHAnsi" w:hAnsiTheme="majorHAnsi" w:cstheme="majorHAnsi"/>
          <w:i/>
          <w:sz w:val="22"/>
          <w:szCs w:val="22"/>
        </w:rPr>
        <w:t>For e-mailed entries, this form and payment</w:t>
      </w:r>
      <w:r w:rsidRPr="004A2177">
        <w:rPr>
          <w:rFonts w:asciiTheme="majorHAnsi" w:hAnsiTheme="majorHAnsi" w:cstheme="majorHAnsi"/>
          <w:i/>
          <w:spacing w:val="1"/>
          <w:sz w:val="22"/>
          <w:szCs w:val="22"/>
        </w:rPr>
        <w:t xml:space="preserve"> </w:t>
      </w:r>
    </w:p>
    <w:p w14:paraId="1464E395" w14:textId="1AE1F1DC" w:rsidR="004A2177" w:rsidRPr="004A2177" w:rsidRDefault="004A2177" w:rsidP="004A2177">
      <w:pPr>
        <w:tabs>
          <w:tab w:val="left" w:pos="4800"/>
        </w:tabs>
        <w:ind w:left="480"/>
        <w:rPr>
          <w:rFonts w:asciiTheme="majorHAnsi" w:hAnsiTheme="majorHAnsi" w:cstheme="majorHAnsi"/>
          <w:i/>
          <w:spacing w:val="-51"/>
          <w:sz w:val="22"/>
          <w:szCs w:val="22"/>
        </w:rPr>
      </w:pPr>
      <w:r w:rsidRPr="004A2177">
        <w:rPr>
          <w:rFonts w:asciiTheme="majorHAnsi" w:hAnsiTheme="majorHAnsi" w:cstheme="majorHAnsi"/>
          <w:sz w:val="22"/>
          <w:szCs w:val="22"/>
        </w:rPr>
        <w:t>Upper</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Valley</w:t>
      </w:r>
      <w:r w:rsidRPr="004A2177">
        <w:rPr>
          <w:rFonts w:asciiTheme="majorHAnsi" w:hAnsiTheme="majorHAnsi" w:cstheme="majorHAnsi"/>
          <w:spacing w:val="-1"/>
          <w:sz w:val="22"/>
          <w:szCs w:val="22"/>
        </w:rPr>
        <w:t xml:space="preserve"> </w:t>
      </w:r>
      <w:r w:rsidRPr="004A2177">
        <w:rPr>
          <w:rFonts w:asciiTheme="majorHAnsi" w:hAnsiTheme="majorHAnsi" w:cstheme="majorHAnsi"/>
          <w:sz w:val="22"/>
          <w:szCs w:val="22"/>
        </w:rPr>
        <w:t>Aquatic</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Center</w:t>
      </w:r>
      <w:r w:rsidRPr="004A2177">
        <w:rPr>
          <w:rFonts w:asciiTheme="majorHAnsi" w:hAnsiTheme="majorHAnsi" w:cstheme="majorHAnsi"/>
          <w:sz w:val="22"/>
          <w:szCs w:val="22"/>
        </w:rPr>
        <w:tab/>
      </w:r>
      <w:r w:rsidRPr="004A2177">
        <w:rPr>
          <w:rFonts w:asciiTheme="majorHAnsi" w:hAnsiTheme="majorHAnsi" w:cstheme="majorHAnsi"/>
          <w:i/>
          <w:sz w:val="22"/>
          <w:szCs w:val="22"/>
        </w:rPr>
        <w:t xml:space="preserve">must be received by </w:t>
      </w:r>
      <w:r w:rsidR="008012DD">
        <w:rPr>
          <w:rFonts w:asciiTheme="majorHAnsi" w:hAnsiTheme="majorHAnsi" w:cstheme="majorHAnsi"/>
          <w:i/>
          <w:sz w:val="22"/>
          <w:szCs w:val="22"/>
        </w:rPr>
        <w:t>Friday March 18,</w:t>
      </w:r>
      <w:r w:rsidR="00F95C81">
        <w:rPr>
          <w:rFonts w:asciiTheme="majorHAnsi" w:hAnsiTheme="majorHAnsi" w:cstheme="majorHAnsi"/>
          <w:i/>
          <w:sz w:val="22"/>
          <w:szCs w:val="22"/>
        </w:rPr>
        <w:t xml:space="preserve"> 2022</w:t>
      </w:r>
      <w:r w:rsidRPr="004A2177">
        <w:rPr>
          <w:rFonts w:asciiTheme="majorHAnsi" w:hAnsiTheme="majorHAnsi" w:cstheme="majorHAnsi"/>
          <w:i/>
          <w:sz w:val="22"/>
          <w:szCs w:val="22"/>
        </w:rPr>
        <w:t>.</w:t>
      </w:r>
      <w:r w:rsidRPr="004A2177">
        <w:rPr>
          <w:rFonts w:asciiTheme="majorHAnsi" w:hAnsiTheme="majorHAnsi" w:cstheme="majorHAnsi"/>
          <w:i/>
          <w:spacing w:val="-51"/>
          <w:sz w:val="22"/>
          <w:szCs w:val="22"/>
        </w:rPr>
        <w:t xml:space="preserve"> </w:t>
      </w:r>
    </w:p>
    <w:p w14:paraId="10A60726" w14:textId="74EE4A60" w:rsidR="004A2177" w:rsidRPr="004A2177" w:rsidRDefault="004A2177" w:rsidP="004A2177">
      <w:pPr>
        <w:tabs>
          <w:tab w:val="left" w:pos="4800"/>
        </w:tabs>
        <w:ind w:left="480"/>
        <w:rPr>
          <w:rFonts w:asciiTheme="majorHAnsi" w:hAnsiTheme="majorHAnsi" w:cstheme="majorHAnsi"/>
          <w:sz w:val="22"/>
          <w:szCs w:val="22"/>
        </w:rPr>
      </w:pPr>
      <w:r w:rsidRPr="004A2177">
        <w:rPr>
          <w:rFonts w:asciiTheme="majorHAnsi" w:hAnsiTheme="majorHAnsi" w:cstheme="majorHAnsi"/>
          <w:sz w:val="22"/>
          <w:szCs w:val="22"/>
        </w:rPr>
        <w:t>PO Box 1198</w:t>
      </w:r>
      <w:r w:rsidR="00800E1E">
        <w:rPr>
          <w:rFonts w:asciiTheme="majorHAnsi" w:hAnsiTheme="majorHAnsi" w:cstheme="majorHAnsi"/>
          <w:sz w:val="22"/>
          <w:szCs w:val="22"/>
        </w:rPr>
        <w:tab/>
      </w:r>
      <w:r w:rsidR="00800E1E" w:rsidRPr="00800E1E">
        <w:rPr>
          <w:rFonts w:asciiTheme="majorHAnsi" w:hAnsiTheme="majorHAnsi" w:cstheme="majorHAnsi"/>
          <w:i/>
          <w:iCs/>
          <w:sz w:val="22"/>
          <w:szCs w:val="22"/>
        </w:rPr>
        <w:t>Fees and signed waiver may be brought to the meet</w:t>
      </w:r>
    </w:p>
    <w:p w14:paraId="4C6CFD3E" w14:textId="77777777" w:rsidR="004A2177" w:rsidRPr="004A2177" w:rsidRDefault="004A2177" w:rsidP="004A2177">
      <w:pPr>
        <w:pStyle w:val="BodyText"/>
        <w:ind w:left="480"/>
        <w:rPr>
          <w:rFonts w:asciiTheme="majorHAnsi" w:hAnsiTheme="majorHAnsi" w:cstheme="majorHAnsi"/>
          <w:sz w:val="22"/>
          <w:szCs w:val="22"/>
        </w:rPr>
      </w:pPr>
      <w:r w:rsidRPr="004A2177">
        <w:rPr>
          <w:rFonts w:asciiTheme="majorHAnsi" w:hAnsiTheme="majorHAnsi" w:cstheme="majorHAnsi"/>
          <w:sz w:val="22"/>
          <w:szCs w:val="22"/>
        </w:rPr>
        <w:t>White</w:t>
      </w:r>
      <w:r w:rsidRPr="004A2177">
        <w:rPr>
          <w:rFonts w:asciiTheme="majorHAnsi" w:hAnsiTheme="majorHAnsi" w:cstheme="majorHAnsi"/>
          <w:spacing w:val="-4"/>
          <w:sz w:val="22"/>
          <w:szCs w:val="22"/>
        </w:rPr>
        <w:t xml:space="preserve"> </w:t>
      </w:r>
      <w:r w:rsidRPr="004A2177">
        <w:rPr>
          <w:rFonts w:asciiTheme="majorHAnsi" w:hAnsiTheme="majorHAnsi" w:cstheme="majorHAnsi"/>
          <w:sz w:val="22"/>
          <w:szCs w:val="22"/>
        </w:rPr>
        <w:t>River Junction,</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VT</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05001</w:t>
      </w:r>
    </w:p>
    <w:p w14:paraId="0C3C1575" w14:textId="77777777" w:rsidR="004A2177" w:rsidRPr="004A2177" w:rsidRDefault="004A2177" w:rsidP="004A2177">
      <w:pPr>
        <w:pStyle w:val="BodyText"/>
        <w:ind w:left="480"/>
        <w:rPr>
          <w:rFonts w:asciiTheme="majorHAnsi" w:hAnsiTheme="majorHAnsi" w:cstheme="majorHAnsi"/>
          <w:sz w:val="22"/>
          <w:szCs w:val="22"/>
        </w:rPr>
      </w:pPr>
      <w:r w:rsidRPr="004A2177">
        <w:rPr>
          <w:rFonts w:asciiTheme="majorHAnsi" w:hAnsiTheme="majorHAnsi" w:cstheme="majorHAnsi"/>
          <w:sz w:val="22"/>
          <w:szCs w:val="22"/>
        </w:rPr>
        <w:t>(802)</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296-2850</w:t>
      </w:r>
      <w:r w:rsidRPr="004A2177">
        <w:rPr>
          <w:rFonts w:asciiTheme="majorHAnsi" w:hAnsiTheme="majorHAnsi" w:cstheme="majorHAnsi"/>
          <w:spacing w:val="52"/>
          <w:sz w:val="22"/>
          <w:szCs w:val="22"/>
        </w:rPr>
        <w:t xml:space="preserve"> </w:t>
      </w:r>
      <w:r w:rsidRPr="004A2177">
        <w:rPr>
          <w:rFonts w:asciiTheme="majorHAnsi" w:hAnsiTheme="majorHAnsi" w:cstheme="majorHAnsi"/>
          <w:sz w:val="22"/>
          <w:szCs w:val="22"/>
        </w:rPr>
        <w:t>(physical</w:t>
      </w:r>
      <w:r w:rsidRPr="004A2177">
        <w:rPr>
          <w:rFonts w:asciiTheme="majorHAnsi" w:hAnsiTheme="majorHAnsi" w:cstheme="majorHAnsi"/>
          <w:spacing w:val="-1"/>
          <w:sz w:val="22"/>
          <w:szCs w:val="22"/>
        </w:rPr>
        <w:t xml:space="preserve"> </w:t>
      </w:r>
      <w:r w:rsidRPr="004A2177">
        <w:rPr>
          <w:rFonts w:asciiTheme="majorHAnsi" w:hAnsiTheme="majorHAnsi" w:cstheme="majorHAnsi"/>
          <w:sz w:val="22"/>
          <w:szCs w:val="22"/>
        </w:rPr>
        <w:t>address</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100</w:t>
      </w:r>
      <w:r w:rsidRPr="004A2177">
        <w:rPr>
          <w:rFonts w:asciiTheme="majorHAnsi" w:hAnsiTheme="majorHAnsi" w:cstheme="majorHAnsi"/>
          <w:spacing w:val="-1"/>
          <w:sz w:val="22"/>
          <w:szCs w:val="22"/>
        </w:rPr>
        <w:t xml:space="preserve"> </w:t>
      </w:r>
      <w:r w:rsidRPr="004A2177">
        <w:rPr>
          <w:rFonts w:asciiTheme="majorHAnsi" w:hAnsiTheme="majorHAnsi" w:cstheme="majorHAnsi"/>
          <w:sz w:val="22"/>
          <w:szCs w:val="22"/>
        </w:rPr>
        <w:t>Arboretum</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Lane,</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WRJ,</w:t>
      </w:r>
      <w:r w:rsidRPr="004A2177">
        <w:rPr>
          <w:rFonts w:asciiTheme="majorHAnsi" w:hAnsiTheme="majorHAnsi" w:cstheme="majorHAnsi"/>
          <w:spacing w:val="-1"/>
          <w:sz w:val="22"/>
          <w:szCs w:val="22"/>
        </w:rPr>
        <w:t xml:space="preserve"> </w:t>
      </w:r>
      <w:r w:rsidRPr="004A2177">
        <w:rPr>
          <w:rFonts w:asciiTheme="majorHAnsi" w:hAnsiTheme="majorHAnsi" w:cstheme="majorHAnsi"/>
          <w:sz w:val="22"/>
          <w:szCs w:val="22"/>
        </w:rPr>
        <w:t>VT</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05001</w:t>
      </w:r>
      <w:r w:rsidRPr="004A2177">
        <w:rPr>
          <w:rFonts w:asciiTheme="majorHAnsi" w:hAnsiTheme="majorHAnsi" w:cstheme="majorHAnsi"/>
          <w:spacing w:val="-2"/>
          <w:sz w:val="22"/>
          <w:szCs w:val="22"/>
        </w:rPr>
        <w:t xml:space="preserve"> </w:t>
      </w:r>
      <w:r w:rsidRPr="004A2177">
        <w:rPr>
          <w:rFonts w:asciiTheme="majorHAnsi" w:hAnsiTheme="majorHAnsi" w:cstheme="majorHAnsi"/>
          <w:sz w:val="22"/>
          <w:szCs w:val="22"/>
        </w:rPr>
        <w:t>for</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non-USPS</w:t>
      </w:r>
      <w:r w:rsidRPr="004A2177">
        <w:rPr>
          <w:rFonts w:asciiTheme="majorHAnsi" w:hAnsiTheme="majorHAnsi" w:cstheme="majorHAnsi"/>
          <w:spacing w:val="-3"/>
          <w:sz w:val="22"/>
          <w:szCs w:val="22"/>
        </w:rPr>
        <w:t xml:space="preserve"> </w:t>
      </w:r>
      <w:r w:rsidRPr="004A2177">
        <w:rPr>
          <w:rFonts w:asciiTheme="majorHAnsi" w:hAnsiTheme="majorHAnsi" w:cstheme="majorHAnsi"/>
          <w:sz w:val="22"/>
          <w:szCs w:val="22"/>
        </w:rPr>
        <w:t>deliveries)</w:t>
      </w:r>
    </w:p>
    <w:p w14:paraId="00000111" w14:textId="77777777" w:rsidR="00D80C83" w:rsidRPr="00930CF0" w:rsidRDefault="00D80C83">
      <w:pPr>
        <w:keepNext/>
        <w:pBdr>
          <w:top w:val="nil"/>
          <w:left w:val="nil"/>
          <w:bottom w:val="nil"/>
          <w:right w:val="nil"/>
          <w:between w:val="nil"/>
        </w:pBdr>
        <w:jc w:val="center"/>
        <w:rPr>
          <w:rFonts w:asciiTheme="majorHAnsi" w:hAnsiTheme="majorHAnsi" w:cstheme="majorHAnsi"/>
          <w:b/>
          <w:sz w:val="20"/>
          <w:szCs w:val="20"/>
        </w:rPr>
      </w:pPr>
    </w:p>
    <w:p w14:paraId="563F3787" w14:textId="5040CA62" w:rsidR="004A2177" w:rsidRPr="004A2177" w:rsidRDefault="00593933" w:rsidP="004A2177">
      <w:pPr>
        <w:keepNext/>
        <w:pBdr>
          <w:top w:val="nil"/>
          <w:left w:val="nil"/>
          <w:bottom w:val="nil"/>
          <w:right w:val="nil"/>
          <w:between w:val="nil"/>
        </w:pBdr>
        <w:jc w:val="center"/>
        <w:rPr>
          <w:rFonts w:asciiTheme="majorHAnsi" w:hAnsiTheme="majorHAnsi" w:cstheme="majorHAnsi"/>
          <w:b/>
          <w:color w:val="000000" w:themeColor="text1"/>
          <w:sz w:val="20"/>
          <w:szCs w:val="20"/>
        </w:rPr>
      </w:pPr>
      <w:r w:rsidRPr="00930CF0">
        <w:rPr>
          <w:rFonts w:asciiTheme="majorHAnsi" w:hAnsiTheme="majorHAnsi" w:cstheme="majorHAnsi"/>
          <w:b/>
          <w:color w:val="000000"/>
          <w:sz w:val="20"/>
          <w:szCs w:val="20"/>
        </w:rPr>
        <w:t xml:space="preserve">LIABILITY RELEASE </w:t>
      </w:r>
    </w:p>
    <w:p w14:paraId="00000113" w14:textId="15D8A660" w:rsidR="00D80C83" w:rsidRPr="00930CF0" w:rsidRDefault="00593933" w:rsidP="004A2177">
      <w:pPr>
        <w:keepNext/>
        <w:pBdr>
          <w:top w:val="nil"/>
          <w:left w:val="nil"/>
          <w:bottom w:val="nil"/>
          <w:right w:val="nil"/>
          <w:between w:val="nil"/>
        </w:pBdr>
        <w:rPr>
          <w:rFonts w:asciiTheme="majorHAnsi" w:hAnsiTheme="majorHAnsi" w:cstheme="majorHAnsi"/>
          <w:sz w:val="22"/>
          <w:szCs w:val="22"/>
        </w:rPr>
      </w:pPr>
      <w:r w:rsidRPr="00930CF0">
        <w:rPr>
          <w:rFonts w:asciiTheme="majorHAnsi" w:hAnsiTheme="majorHAnsi" w:cstheme="majorHAnsi"/>
          <w:sz w:val="22"/>
          <w:szCs w:val="22"/>
        </w:rPr>
        <w:t>Any swimmer whose entry is accepted will, for him/herself, his/her theirs, executors and administrators, waive and release any and all rights and claims for damages he/she may have against United States Swimming, New England Swimming</w:t>
      </w:r>
      <w:r w:rsidR="004A2177" w:rsidRPr="004A2177">
        <w:rPr>
          <w:rFonts w:asciiTheme="majorHAnsi" w:hAnsiTheme="majorHAnsi" w:cstheme="majorHAnsi"/>
          <w:color w:val="000000" w:themeColor="text1"/>
          <w:sz w:val="22"/>
          <w:szCs w:val="22"/>
        </w:rPr>
        <w:t xml:space="preserve">, </w:t>
      </w:r>
      <w:r w:rsidR="008012DD">
        <w:rPr>
          <w:rFonts w:asciiTheme="majorHAnsi" w:hAnsiTheme="majorHAnsi" w:cstheme="majorHAnsi"/>
          <w:color w:val="000000" w:themeColor="text1"/>
          <w:sz w:val="22"/>
          <w:szCs w:val="22"/>
        </w:rPr>
        <w:t xml:space="preserve">New Hampshire Swim Association, </w:t>
      </w:r>
      <w:r w:rsidR="004A2177" w:rsidRPr="004A2177">
        <w:rPr>
          <w:rFonts w:asciiTheme="majorHAnsi" w:hAnsiTheme="majorHAnsi" w:cstheme="majorHAnsi"/>
          <w:color w:val="000000" w:themeColor="text1"/>
          <w:sz w:val="22"/>
          <w:szCs w:val="22"/>
        </w:rPr>
        <w:t>Upper Valley Aquatic Club, and Upper Valley Aquatic Center</w:t>
      </w:r>
      <w:r w:rsidRPr="004A2177">
        <w:rPr>
          <w:rFonts w:asciiTheme="majorHAnsi" w:hAnsiTheme="majorHAnsi" w:cstheme="majorHAnsi"/>
          <w:color w:val="000000" w:themeColor="text1"/>
          <w:sz w:val="22"/>
          <w:szCs w:val="22"/>
        </w:rPr>
        <w:t xml:space="preserve"> </w:t>
      </w:r>
      <w:r w:rsidRPr="00930CF0">
        <w:rPr>
          <w:rFonts w:asciiTheme="majorHAnsi" w:hAnsiTheme="majorHAnsi" w:cstheme="majorHAnsi"/>
          <w:sz w:val="22"/>
          <w:szCs w:val="22"/>
        </w:rPr>
        <w:t xml:space="preserve">for any and all injuries suffered by him/her at said meet.  In submitting this </w:t>
      </w:r>
      <w:r w:rsidR="00791061" w:rsidRPr="00930CF0">
        <w:rPr>
          <w:rFonts w:asciiTheme="majorHAnsi" w:hAnsiTheme="majorHAnsi" w:cstheme="majorHAnsi"/>
          <w:sz w:val="22"/>
          <w:szCs w:val="22"/>
        </w:rPr>
        <w:t>entry,</w:t>
      </w:r>
      <w:r w:rsidRPr="00930CF0">
        <w:rPr>
          <w:rFonts w:asciiTheme="majorHAnsi" w:hAnsiTheme="majorHAnsi" w:cstheme="majorHAnsi"/>
          <w:sz w:val="22"/>
          <w:szCs w:val="22"/>
        </w:rPr>
        <w:t xml:space="preserve"> the undersigned team certifies that all athletes in the entry are registered with USA Swimming and understands that the team may be fined $100 for each swimmer in the entry that is not registered with USA Swimming.</w:t>
      </w:r>
    </w:p>
    <w:p w14:paraId="00000114" w14:textId="77777777" w:rsidR="00D80C83" w:rsidRPr="00930CF0" w:rsidRDefault="00593933" w:rsidP="004A2177">
      <w:pPr>
        <w:spacing w:before="240"/>
        <w:rPr>
          <w:rFonts w:asciiTheme="majorHAnsi" w:hAnsiTheme="majorHAnsi" w:cstheme="majorHAnsi"/>
          <w:i/>
          <w:sz w:val="20"/>
          <w:szCs w:val="20"/>
        </w:rPr>
      </w:pPr>
      <w:r w:rsidRPr="00930CF0">
        <w:rPr>
          <w:rFonts w:asciiTheme="majorHAnsi" w:hAnsiTheme="majorHAnsi" w:cstheme="majorHAnsi"/>
          <w:i/>
          <w:sz w:val="20"/>
          <w:szCs w:val="20"/>
        </w:rPr>
        <w:t>By attending or participating in this competition you voluntarily assume all risks associated with exposure to Covid-19 and forever release and hold harmless USA Swimming and New England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00000115" w14:textId="77777777" w:rsidR="00D80C83" w:rsidRPr="00930CF0" w:rsidRDefault="00D80C83">
      <w:pPr>
        <w:rPr>
          <w:rFonts w:asciiTheme="majorHAnsi" w:hAnsiTheme="majorHAnsi" w:cstheme="majorHAnsi"/>
        </w:rPr>
      </w:pPr>
    </w:p>
    <w:p w14:paraId="00000116" w14:textId="4D14429B" w:rsidR="00D80C83" w:rsidRPr="00930CF0" w:rsidRDefault="00593933">
      <w:pPr>
        <w:rPr>
          <w:rFonts w:asciiTheme="majorHAnsi" w:hAnsiTheme="majorHAnsi" w:cstheme="majorHAnsi"/>
        </w:rPr>
      </w:pPr>
      <w:r w:rsidRPr="00930CF0">
        <w:rPr>
          <w:rFonts w:asciiTheme="majorHAnsi" w:hAnsiTheme="majorHAnsi" w:cstheme="majorHAnsi"/>
        </w:rPr>
        <w:t>____________________________________</w:t>
      </w:r>
      <w:r w:rsidR="004A2177">
        <w:rPr>
          <w:rFonts w:asciiTheme="majorHAnsi" w:hAnsiTheme="majorHAnsi" w:cstheme="majorHAnsi"/>
        </w:rPr>
        <w:tab/>
      </w:r>
      <w:r w:rsidRPr="00930CF0">
        <w:rPr>
          <w:rFonts w:asciiTheme="majorHAnsi" w:hAnsiTheme="majorHAnsi" w:cstheme="majorHAnsi"/>
        </w:rPr>
        <w:tab/>
        <w:t>__________</w:t>
      </w:r>
    </w:p>
    <w:p w14:paraId="00000117" w14:textId="604D1D3C" w:rsidR="00D80C83" w:rsidRPr="004A2177" w:rsidRDefault="00593933">
      <w:pPr>
        <w:rPr>
          <w:rFonts w:asciiTheme="majorHAnsi" w:hAnsiTheme="majorHAnsi" w:cstheme="majorHAnsi"/>
          <w:sz w:val="22"/>
          <w:szCs w:val="22"/>
        </w:rPr>
      </w:pPr>
      <w:r w:rsidRPr="004A2177">
        <w:rPr>
          <w:rFonts w:asciiTheme="majorHAnsi" w:hAnsiTheme="majorHAnsi" w:cstheme="majorHAnsi"/>
          <w:sz w:val="22"/>
          <w:szCs w:val="22"/>
        </w:rPr>
        <w:t>Signature of Authorized Team Official</w:t>
      </w:r>
      <w:r w:rsidRPr="004A2177">
        <w:rPr>
          <w:rFonts w:asciiTheme="majorHAnsi" w:hAnsiTheme="majorHAnsi" w:cstheme="majorHAnsi"/>
          <w:sz w:val="22"/>
          <w:szCs w:val="22"/>
        </w:rPr>
        <w:tab/>
      </w:r>
      <w:r w:rsidRPr="004A2177">
        <w:rPr>
          <w:rFonts w:asciiTheme="majorHAnsi" w:hAnsiTheme="majorHAnsi" w:cstheme="majorHAnsi"/>
          <w:sz w:val="22"/>
          <w:szCs w:val="22"/>
        </w:rPr>
        <w:tab/>
      </w:r>
      <w:r w:rsidR="004A2177">
        <w:rPr>
          <w:rFonts w:asciiTheme="majorHAnsi" w:hAnsiTheme="majorHAnsi" w:cstheme="majorHAnsi"/>
          <w:sz w:val="22"/>
          <w:szCs w:val="22"/>
        </w:rPr>
        <w:tab/>
      </w:r>
      <w:r w:rsidRPr="004A2177">
        <w:rPr>
          <w:rFonts w:asciiTheme="majorHAnsi" w:hAnsiTheme="majorHAnsi" w:cstheme="majorHAnsi"/>
          <w:sz w:val="22"/>
          <w:szCs w:val="22"/>
        </w:rPr>
        <w:t>Date</w:t>
      </w:r>
    </w:p>
    <w:sectPr w:rsidR="00D80C83" w:rsidRPr="004A2177">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DBBE" w14:textId="77777777" w:rsidR="0006538A" w:rsidRDefault="0006538A">
      <w:r>
        <w:separator/>
      </w:r>
    </w:p>
  </w:endnote>
  <w:endnote w:type="continuationSeparator" w:id="0">
    <w:p w14:paraId="1F25AAF2" w14:textId="77777777" w:rsidR="0006538A" w:rsidRDefault="000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D" w14:textId="77777777" w:rsidR="001E1B5D" w:rsidRDefault="001E1B5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B" w14:textId="64E534D3" w:rsidR="001E1B5D" w:rsidRPr="004A2177" w:rsidRDefault="001E1B5D">
    <w:pPr>
      <w:pBdr>
        <w:top w:val="nil"/>
        <w:left w:val="nil"/>
        <w:bottom w:val="nil"/>
        <w:right w:val="nil"/>
        <w:between w:val="nil"/>
      </w:pBdr>
      <w:tabs>
        <w:tab w:val="center" w:pos="4680"/>
        <w:tab w:val="right" w:pos="9360"/>
      </w:tabs>
      <w:jc w:val="right"/>
      <w:rPr>
        <w:rFonts w:asciiTheme="majorHAnsi" w:hAnsiTheme="majorHAnsi" w:cstheme="majorHAnsi"/>
        <w:color w:val="000000"/>
        <w:sz w:val="20"/>
        <w:szCs w:val="20"/>
      </w:rPr>
    </w:pPr>
    <w:r w:rsidRPr="004A2177">
      <w:rPr>
        <w:rFonts w:asciiTheme="majorHAnsi" w:hAnsiTheme="majorHAnsi" w:cstheme="majorHAnsi"/>
        <w:color w:val="000000"/>
        <w:sz w:val="20"/>
        <w:szCs w:val="20"/>
      </w:rPr>
      <w:t xml:space="preserve">Page </w:t>
    </w:r>
    <w:r w:rsidR="00454669">
      <w:rPr>
        <w:rFonts w:asciiTheme="majorHAnsi" w:hAnsiTheme="majorHAnsi" w:cstheme="majorHAnsi"/>
        <w:b/>
        <w:noProof/>
        <w:color w:val="000000"/>
        <w:sz w:val="20"/>
        <w:szCs w:val="20"/>
      </w:rPr>
      <w:fldChar w:fldCharType="begin"/>
    </w:r>
    <w:r w:rsidR="00454669">
      <w:rPr>
        <w:rFonts w:asciiTheme="majorHAnsi" w:hAnsiTheme="majorHAnsi" w:cstheme="majorHAnsi"/>
        <w:b/>
        <w:noProof/>
        <w:color w:val="000000"/>
        <w:sz w:val="20"/>
        <w:szCs w:val="20"/>
      </w:rPr>
      <w:instrText xml:space="preserve"> PAGE  \* Arabic  \* MERGEFORMAT </w:instrText>
    </w:r>
    <w:r w:rsidR="00454669">
      <w:rPr>
        <w:rFonts w:asciiTheme="majorHAnsi" w:hAnsiTheme="majorHAnsi" w:cstheme="majorHAnsi"/>
        <w:b/>
        <w:noProof/>
        <w:color w:val="000000"/>
        <w:sz w:val="20"/>
        <w:szCs w:val="20"/>
      </w:rPr>
      <w:fldChar w:fldCharType="separate"/>
    </w:r>
    <w:r w:rsidR="00454669">
      <w:rPr>
        <w:rFonts w:asciiTheme="majorHAnsi" w:hAnsiTheme="majorHAnsi" w:cstheme="majorHAnsi"/>
        <w:b/>
        <w:noProof/>
        <w:color w:val="000000"/>
        <w:sz w:val="20"/>
        <w:szCs w:val="20"/>
      </w:rPr>
      <w:t>9</w:t>
    </w:r>
    <w:r w:rsidR="00454669">
      <w:rPr>
        <w:rFonts w:asciiTheme="majorHAnsi" w:hAnsiTheme="majorHAnsi" w:cstheme="majorHAnsi"/>
        <w:b/>
        <w:noProof/>
        <w:color w:val="000000"/>
        <w:sz w:val="20"/>
        <w:szCs w:val="20"/>
      </w:rPr>
      <w:fldChar w:fldCharType="end"/>
    </w:r>
    <w:r w:rsidRPr="004A2177">
      <w:rPr>
        <w:rFonts w:asciiTheme="majorHAnsi" w:hAnsiTheme="majorHAnsi" w:cstheme="majorHAnsi"/>
        <w:color w:val="000000"/>
        <w:sz w:val="20"/>
        <w:szCs w:val="20"/>
      </w:rPr>
      <w:t xml:space="preserve"> of </w:t>
    </w:r>
    <w:r w:rsidR="00454669">
      <w:rPr>
        <w:rFonts w:asciiTheme="majorHAnsi" w:hAnsiTheme="majorHAnsi" w:cstheme="majorHAnsi"/>
        <w:b/>
        <w:noProof/>
        <w:color w:val="000000"/>
        <w:sz w:val="20"/>
        <w:szCs w:val="20"/>
      </w:rPr>
      <w:t>11</w:t>
    </w:r>
  </w:p>
  <w:p w14:paraId="0000011C" w14:textId="77777777" w:rsidR="001E1B5D" w:rsidRPr="004A2177" w:rsidRDefault="001E1B5D">
    <w:pPr>
      <w:jc w:val="right"/>
      <w:rPr>
        <w:rFonts w:asciiTheme="majorHAnsi" w:hAnsiTheme="majorHAnsi" w:cstheme="majorHAnsi"/>
        <w:sz w:val="20"/>
        <w:szCs w:val="20"/>
      </w:rPr>
    </w:pPr>
    <w:r w:rsidRPr="004A2177">
      <w:rPr>
        <w:rFonts w:asciiTheme="majorHAnsi" w:hAnsiTheme="majorHAnsi" w:cstheme="majorHAnsi"/>
        <w:sz w:val="20"/>
        <w:szCs w:val="20"/>
      </w:rPr>
      <w:t>2021-2022 SCY Meet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E" w14:textId="77777777" w:rsidR="001E1B5D" w:rsidRDefault="001E1B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6126" w14:textId="77777777" w:rsidR="0006538A" w:rsidRDefault="0006538A">
      <w:r>
        <w:separator/>
      </w:r>
    </w:p>
  </w:footnote>
  <w:footnote w:type="continuationSeparator" w:id="0">
    <w:p w14:paraId="0918E9FE" w14:textId="77777777" w:rsidR="0006538A" w:rsidRDefault="0006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A" w14:textId="77777777" w:rsidR="001E1B5D" w:rsidRDefault="001E1B5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9" w14:textId="77777777" w:rsidR="001E1B5D" w:rsidRDefault="001E1B5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8" w14:textId="77777777" w:rsidR="001E1B5D" w:rsidRDefault="001E1B5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1ED"/>
    <w:multiLevelType w:val="hybridMultilevel"/>
    <w:tmpl w:val="7898C250"/>
    <w:lvl w:ilvl="0" w:tplc="EEF0F9AE">
      <w:numFmt w:val="bullet"/>
      <w:lvlText w:val="-"/>
      <w:lvlJc w:val="left"/>
      <w:pPr>
        <w:ind w:left="840" w:hanging="361"/>
      </w:pPr>
      <w:rPr>
        <w:rFonts w:ascii="Calibri" w:eastAsia="Calibri" w:hAnsi="Calibri" w:cs="Calibri" w:hint="default"/>
        <w:b w:val="0"/>
        <w:bCs w:val="0"/>
        <w:i w:val="0"/>
        <w:iCs w:val="0"/>
        <w:w w:val="100"/>
        <w:sz w:val="24"/>
        <w:szCs w:val="24"/>
        <w:lang w:val="en-US" w:eastAsia="en-US" w:bidi="ar-SA"/>
      </w:rPr>
    </w:lvl>
    <w:lvl w:ilvl="1" w:tplc="15C203A6">
      <w:numFmt w:val="bullet"/>
      <w:lvlText w:val="•"/>
      <w:lvlJc w:val="left"/>
      <w:pPr>
        <w:ind w:left="1860" w:hanging="361"/>
      </w:pPr>
      <w:rPr>
        <w:rFonts w:hint="default"/>
        <w:lang w:val="en-US" w:eastAsia="en-US" w:bidi="ar-SA"/>
      </w:rPr>
    </w:lvl>
    <w:lvl w:ilvl="2" w:tplc="3D9A8E0E">
      <w:numFmt w:val="bullet"/>
      <w:lvlText w:val="•"/>
      <w:lvlJc w:val="left"/>
      <w:pPr>
        <w:ind w:left="2880" w:hanging="361"/>
      </w:pPr>
      <w:rPr>
        <w:rFonts w:hint="default"/>
        <w:lang w:val="en-US" w:eastAsia="en-US" w:bidi="ar-SA"/>
      </w:rPr>
    </w:lvl>
    <w:lvl w:ilvl="3" w:tplc="4FF86294">
      <w:numFmt w:val="bullet"/>
      <w:lvlText w:val="•"/>
      <w:lvlJc w:val="left"/>
      <w:pPr>
        <w:ind w:left="3900" w:hanging="361"/>
      </w:pPr>
      <w:rPr>
        <w:rFonts w:hint="default"/>
        <w:lang w:val="en-US" w:eastAsia="en-US" w:bidi="ar-SA"/>
      </w:rPr>
    </w:lvl>
    <w:lvl w:ilvl="4" w:tplc="31807D62">
      <w:numFmt w:val="bullet"/>
      <w:lvlText w:val="•"/>
      <w:lvlJc w:val="left"/>
      <w:pPr>
        <w:ind w:left="4920" w:hanging="361"/>
      </w:pPr>
      <w:rPr>
        <w:rFonts w:hint="default"/>
        <w:lang w:val="en-US" w:eastAsia="en-US" w:bidi="ar-SA"/>
      </w:rPr>
    </w:lvl>
    <w:lvl w:ilvl="5" w:tplc="B2D071CA">
      <w:numFmt w:val="bullet"/>
      <w:lvlText w:val="•"/>
      <w:lvlJc w:val="left"/>
      <w:pPr>
        <w:ind w:left="5940" w:hanging="361"/>
      </w:pPr>
      <w:rPr>
        <w:rFonts w:hint="default"/>
        <w:lang w:val="en-US" w:eastAsia="en-US" w:bidi="ar-SA"/>
      </w:rPr>
    </w:lvl>
    <w:lvl w:ilvl="6" w:tplc="BB3A2D4A">
      <w:numFmt w:val="bullet"/>
      <w:lvlText w:val="•"/>
      <w:lvlJc w:val="left"/>
      <w:pPr>
        <w:ind w:left="6960" w:hanging="361"/>
      </w:pPr>
      <w:rPr>
        <w:rFonts w:hint="default"/>
        <w:lang w:val="en-US" w:eastAsia="en-US" w:bidi="ar-SA"/>
      </w:rPr>
    </w:lvl>
    <w:lvl w:ilvl="7" w:tplc="BE08C52A">
      <w:numFmt w:val="bullet"/>
      <w:lvlText w:val="•"/>
      <w:lvlJc w:val="left"/>
      <w:pPr>
        <w:ind w:left="7980" w:hanging="361"/>
      </w:pPr>
      <w:rPr>
        <w:rFonts w:hint="default"/>
        <w:lang w:val="en-US" w:eastAsia="en-US" w:bidi="ar-SA"/>
      </w:rPr>
    </w:lvl>
    <w:lvl w:ilvl="8" w:tplc="5094D880">
      <w:numFmt w:val="bullet"/>
      <w:lvlText w:val="•"/>
      <w:lvlJc w:val="left"/>
      <w:pPr>
        <w:ind w:left="9000" w:hanging="361"/>
      </w:pPr>
      <w:rPr>
        <w:rFonts w:hint="default"/>
        <w:lang w:val="en-US" w:eastAsia="en-US" w:bidi="ar-SA"/>
      </w:rPr>
    </w:lvl>
  </w:abstractNum>
  <w:abstractNum w:abstractNumId="1" w15:restartNumberingAfterBreak="0">
    <w:nsid w:val="10A54188"/>
    <w:multiLevelType w:val="hybridMultilevel"/>
    <w:tmpl w:val="9462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02CB"/>
    <w:multiLevelType w:val="multilevel"/>
    <w:tmpl w:val="A37C6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D54207"/>
    <w:multiLevelType w:val="multilevel"/>
    <w:tmpl w:val="B5946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C03FB3"/>
    <w:multiLevelType w:val="hybridMultilevel"/>
    <w:tmpl w:val="E488DAEE"/>
    <w:lvl w:ilvl="0" w:tplc="897A89DC">
      <w:numFmt w:val="bullet"/>
      <w:lvlText w:val=""/>
      <w:lvlJc w:val="left"/>
      <w:pPr>
        <w:ind w:left="1562" w:hanging="361"/>
      </w:pPr>
      <w:rPr>
        <w:rFonts w:ascii="Symbol" w:eastAsia="Symbol" w:hAnsi="Symbol" w:cs="Symbol" w:hint="default"/>
        <w:w w:val="99"/>
        <w:lang w:val="en-US" w:eastAsia="en-US" w:bidi="ar-SA"/>
      </w:rPr>
    </w:lvl>
    <w:lvl w:ilvl="1" w:tplc="2530F808">
      <w:numFmt w:val="bullet"/>
      <w:lvlText w:val="•"/>
      <w:lvlJc w:val="left"/>
      <w:pPr>
        <w:ind w:left="2582" w:hanging="361"/>
      </w:pPr>
      <w:rPr>
        <w:rFonts w:hint="default"/>
        <w:lang w:val="en-US" w:eastAsia="en-US" w:bidi="ar-SA"/>
      </w:rPr>
    </w:lvl>
    <w:lvl w:ilvl="2" w:tplc="ED705FA2">
      <w:numFmt w:val="bullet"/>
      <w:lvlText w:val="•"/>
      <w:lvlJc w:val="left"/>
      <w:pPr>
        <w:ind w:left="3602" w:hanging="361"/>
      </w:pPr>
      <w:rPr>
        <w:rFonts w:hint="default"/>
        <w:lang w:val="en-US" w:eastAsia="en-US" w:bidi="ar-SA"/>
      </w:rPr>
    </w:lvl>
    <w:lvl w:ilvl="3" w:tplc="3BFE02D4">
      <w:numFmt w:val="bullet"/>
      <w:lvlText w:val="•"/>
      <w:lvlJc w:val="left"/>
      <w:pPr>
        <w:ind w:left="4622" w:hanging="361"/>
      </w:pPr>
      <w:rPr>
        <w:rFonts w:hint="default"/>
        <w:lang w:val="en-US" w:eastAsia="en-US" w:bidi="ar-SA"/>
      </w:rPr>
    </w:lvl>
    <w:lvl w:ilvl="4" w:tplc="BC849AE4">
      <w:numFmt w:val="bullet"/>
      <w:lvlText w:val="•"/>
      <w:lvlJc w:val="left"/>
      <w:pPr>
        <w:ind w:left="5642" w:hanging="361"/>
      </w:pPr>
      <w:rPr>
        <w:rFonts w:hint="default"/>
        <w:lang w:val="en-US" w:eastAsia="en-US" w:bidi="ar-SA"/>
      </w:rPr>
    </w:lvl>
    <w:lvl w:ilvl="5" w:tplc="C80E45C4">
      <w:numFmt w:val="bullet"/>
      <w:lvlText w:val="•"/>
      <w:lvlJc w:val="left"/>
      <w:pPr>
        <w:ind w:left="6662" w:hanging="361"/>
      </w:pPr>
      <w:rPr>
        <w:rFonts w:hint="default"/>
        <w:lang w:val="en-US" w:eastAsia="en-US" w:bidi="ar-SA"/>
      </w:rPr>
    </w:lvl>
    <w:lvl w:ilvl="6" w:tplc="D434798C">
      <w:numFmt w:val="bullet"/>
      <w:lvlText w:val="•"/>
      <w:lvlJc w:val="left"/>
      <w:pPr>
        <w:ind w:left="7682" w:hanging="361"/>
      </w:pPr>
      <w:rPr>
        <w:rFonts w:hint="default"/>
        <w:lang w:val="en-US" w:eastAsia="en-US" w:bidi="ar-SA"/>
      </w:rPr>
    </w:lvl>
    <w:lvl w:ilvl="7" w:tplc="90DA714A">
      <w:numFmt w:val="bullet"/>
      <w:lvlText w:val="•"/>
      <w:lvlJc w:val="left"/>
      <w:pPr>
        <w:ind w:left="8702" w:hanging="361"/>
      </w:pPr>
      <w:rPr>
        <w:rFonts w:hint="default"/>
        <w:lang w:val="en-US" w:eastAsia="en-US" w:bidi="ar-SA"/>
      </w:rPr>
    </w:lvl>
    <w:lvl w:ilvl="8" w:tplc="7ED6402E">
      <w:numFmt w:val="bullet"/>
      <w:lvlText w:val="•"/>
      <w:lvlJc w:val="left"/>
      <w:pPr>
        <w:ind w:left="9722" w:hanging="361"/>
      </w:pPr>
      <w:rPr>
        <w:rFonts w:hint="default"/>
        <w:lang w:val="en-US" w:eastAsia="en-US" w:bidi="ar-SA"/>
      </w:rPr>
    </w:lvl>
  </w:abstractNum>
  <w:abstractNum w:abstractNumId="5" w15:restartNumberingAfterBreak="0">
    <w:nsid w:val="7687667F"/>
    <w:multiLevelType w:val="hybridMultilevel"/>
    <w:tmpl w:val="E25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83"/>
    <w:rsid w:val="00025D52"/>
    <w:rsid w:val="00034375"/>
    <w:rsid w:val="0006538A"/>
    <w:rsid w:val="00085F2E"/>
    <w:rsid w:val="000F217D"/>
    <w:rsid w:val="00113CCB"/>
    <w:rsid w:val="00143CF2"/>
    <w:rsid w:val="001748B2"/>
    <w:rsid w:val="001904E9"/>
    <w:rsid w:val="00190C17"/>
    <w:rsid w:val="00194CC6"/>
    <w:rsid w:val="001B1BAB"/>
    <w:rsid w:val="001E1B5D"/>
    <w:rsid w:val="002E482C"/>
    <w:rsid w:val="0032575E"/>
    <w:rsid w:val="00331EA1"/>
    <w:rsid w:val="0036419E"/>
    <w:rsid w:val="003D19EF"/>
    <w:rsid w:val="004030B3"/>
    <w:rsid w:val="00422329"/>
    <w:rsid w:val="004475E1"/>
    <w:rsid w:val="00454669"/>
    <w:rsid w:val="004A2177"/>
    <w:rsid w:val="004F4DE5"/>
    <w:rsid w:val="00593933"/>
    <w:rsid w:val="005B0046"/>
    <w:rsid w:val="00611C38"/>
    <w:rsid w:val="00637B19"/>
    <w:rsid w:val="00654C59"/>
    <w:rsid w:val="006C35FC"/>
    <w:rsid w:val="00786569"/>
    <w:rsid w:val="00791061"/>
    <w:rsid w:val="007C5B8B"/>
    <w:rsid w:val="007D6E22"/>
    <w:rsid w:val="00800E1E"/>
    <w:rsid w:val="008012DD"/>
    <w:rsid w:val="008048C7"/>
    <w:rsid w:val="008970FC"/>
    <w:rsid w:val="008A6D83"/>
    <w:rsid w:val="00930CF0"/>
    <w:rsid w:val="009320FB"/>
    <w:rsid w:val="009403BB"/>
    <w:rsid w:val="00952E4B"/>
    <w:rsid w:val="00954FF1"/>
    <w:rsid w:val="009735FB"/>
    <w:rsid w:val="00976E76"/>
    <w:rsid w:val="00996931"/>
    <w:rsid w:val="00AE3084"/>
    <w:rsid w:val="00B26240"/>
    <w:rsid w:val="00B813A5"/>
    <w:rsid w:val="00B91D8D"/>
    <w:rsid w:val="00B95166"/>
    <w:rsid w:val="00BA25F5"/>
    <w:rsid w:val="00C51000"/>
    <w:rsid w:val="00C52783"/>
    <w:rsid w:val="00C7670E"/>
    <w:rsid w:val="00CB1032"/>
    <w:rsid w:val="00D80C83"/>
    <w:rsid w:val="00DA34E0"/>
    <w:rsid w:val="00DB7960"/>
    <w:rsid w:val="00DC78AC"/>
    <w:rsid w:val="00DD0C2B"/>
    <w:rsid w:val="00E20274"/>
    <w:rsid w:val="00E322D2"/>
    <w:rsid w:val="00E7584F"/>
    <w:rsid w:val="00E76B2F"/>
    <w:rsid w:val="00ED6CC0"/>
    <w:rsid w:val="00F346E1"/>
    <w:rsid w:val="00F5298B"/>
    <w:rsid w:val="00F84E7A"/>
    <w:rsid w:val="00F9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D67F"/>
  <w15:docId w15:val="{6D3080AC-87A3-4AD1-A416-30B27CFD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D441E"/>
    <w:pPr>
      <w:tabs>
        <w:tab w:val="center" w:pos="4680"/>
        <w:tab w:val="right" w:pos="9360"/>
      </w:tabs>
    </w:pPr>
  </w:style>
  <w:style w:type="character" w:customStyle="1" w:styleId="HeaderChar">
    <w:name w:val="Header Char"/>
    <w:basedOn w:val="DefaultParagraphFont"/>
    <w:link w:val="Header"/>
    <w:uiPriority w:val="99"/>
    <w:rsid w:val="006D441E"/>
  </w:style>
  <w:style w:type="paragraph" w:styleId="Footer">
    <w:name w:val="footer"/>
    <w:basedOn w:val="Normal"/>
    <w:link w:val="FooterChar"/>
    <w:uiPriority w:val="99"/>
    <w:unhideWhenUsed/>
    <w:rsid w:val="006D441E"/>
    <w:pPr>
      <w:tabs>
        <w:tab w:val="center" w:pos="4680"/>
        <w:tab w:val="right" w:pos="9360"/>
      </w:tabs>
    </w:pPr>
  </w:style>
  <w:style w:type="character" w:customStyle="1" w:styleId="FooterChar">
    <w:name w:val="Footer Char"/>
    <w:basedOn w:val="DefaultParagraphFont"/>
    <w:link w:val="Footer"/>
    <w:uiPriority w:val="99"/>
    <w:rsid w:val="006D441E"/>
  </w:style>
  <w:style w:type="paragraph" w:styleId="BalloonText">
    <w:name w:val="Balloon Text"/>
    <w:basedOn w:val="Normal"/>
    <w:link w:val="BalloonTextChar"/>
    <w:uiPriority w:val="99"/>
    <w:semiHidden/>
    <w:unhideWhenUsed/>
    <w:rsid w:val="00B37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A66"/>
    <w:rPr>
      <w:rFonts w:ascii="Segoe UI" w:hAnsi="Segoe UI" w:cs="Segoe UI"/>
      <w:sz w:val="18"/>
      <w:szCs w:val="18"/>
    </w:rPr>
  </w:style>
  <w:style w:type="character" w:customStyle="1" w:styleId="Heading3Char">
    <w:name w:val="Heading 3 Char"/>
    <w:basedOn w:val="DefaultParagraphFont"/>
    <w:link w:val="Heading3"/>
    <w:uiPriority w:val="9"/>
    <w:semiHidden/>
    <w:rsid w:val="00DE5558"/>
    <w:rPr>
      <w:rFonts w:ascii="Calibri" w:eastAsia="Calibri" w:hAnsi="Calibri" w:cs="Calibri"/>
      <w:color w:val="1E4D78"/>
    </w:rPr>
  </w:style>
  <w:style w:type="character" w:styleId="Hyperlink">
    <w:name w:val="Hyperlink"/>
    <w:basedOn w:val="DefaultParagraphFont"/>
    <w:uiPriority w:val="99"/>
    <w:unhideWhenUsed/>
    <w:rsid w:val="00DE5558"/>
    <w:rPr>
      <w:color w:val="0000FF" w:themeColor="hyperlink"/>
      <w:u w:val="single"/>
    </w:rPr>
  </w:style>
  <w:style w:type="paragraph" w:styleId="NoSpacing">
    <w:name w:val="No Spacing"/>
    <w:uiPriority w:val="1"/>
    <w:qFormat/>
    <w:rsid w:val="00CA6C5A"/>
    <w:rPr>
      <w:rFonts w:asciiTheme="minorHAnsi" w:eastAsiaTheme="minorHAnsi" w:hAnsiTheme="minorHAnsi" w:cstheme="minorBidi"/>
      <w:sz w:val="22"/>
      <w:szCs w:val="22"/>
    </w:r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5A67F7"/>
    <w:pPr>
      <w:spacing w:before="100" w:beforeAutospacing="1" w:after="100" w:afterAutospacing="1"/>
    </w:p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odyText">
    <w:name w:val="Body Text"/>
    <w:basedOn w:val="Normal"/>
    <w:link w:val="BodyTextChar"/>
    <w:uiPriority w:val="1"/>
    <w:qFormat/>
    <w:rsid w:val="00930CF0"/>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30CF0"/>
    <w:rPr>
      <w:rFonts w:ascii="Calibri" w:eastAsia="Calibri" w:hAnsi="Calibri" w:cs="Calibri"/>
    </w:rPr>
  </w:style>
  <w:style w:type="paragraph" w:customStyle="1" w:styleId="TableParagraph">
    <w:name w:val="Table Paragraph"/>
    <w:basedOn w:val="Normal"/>
    <w:uiPriority w:val="1"/>
    <w:qFormat/>
    <w:rsid w:val="00930CF0"/>
    <w:pPr>
      <w:widowControl w:val="0"/>
      <w:autoSpaceDE w:val="0"/>
      <w:autoSpaceDN w:val="0"/>
      <w:spacing w:before="1" w:line="223" w:lineRule="exact"/>
      <w:ind w:left="108"/>
    </w:pPr>
    <w:rPr>
      <w:rFonts w:ascii="Calibri" w:eastAsia="Calibri" w:hAnsi="Calibri" w:cs="Calibri"/>
      <w:sz w:val="22"/>
      <w:szCs w:val="22"/>
    </w:rPr>
  </w:style>
  <w:style w:type="paragraph" w:styleId="ListParagraph">
    <w:name w:val="List Paragraph"/>
    <w:basedOn w:val="Normal"/>
    <w:uiPriority w:val="1"/>
    <w:qFormat/>
    <w:rsid w:val="00C7670E"/>
    <w:pPr>
      <w:widowControl w:val="0"/>
      <w:autoSpaceDE w:val="0"/>
      <w:autoSpaceDN w:val="0"/>
      <w:ind w:left="840" w:hanging="361"/>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E20274"/>
    <w:rPr>
      <w:color w:val="605E5C"/>
      <w:shd w:val="clear" w:color="auto" w:fill="E1DFDD"/>
    </w:rPr>
  </w:style>
  <w:style w:type="paragraph" w:styleId="List">
    <w:name w:val="List"/>
    <w:basedOn w:val="Normal"/>
    <w:rsid w:val="004475E1"/>
    <w:pPr>
      <w:ind w:left="360" w:hanging="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pjohnstone@gmail.com" TargetMode="External"/><Relationship Id="rId18" Type="http://schemas.openxmlformats.org/officeDocument/2006/relationships/hyperlink" Target="https://adobeformscentral.com/?f=6Ni-GQ9HnkqePYFgAZrRo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vacswim.org" TargetMode="External"/><Relationship Id="rId17" Type="http://schemas.openxmlformats.org/officeDocument/2006/relationships/hyperlink" Target="mailto:nesafesport@g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uvac.entries@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d.vermont.gov/content/sports-and-organized-sports-guidanc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saswimming.org/news/2019/09/12/tech-suit-restriction-for-12-and-under-swimmers" TargetMode="External"/><Relationship Id="rId23" Type="http://schemas.openxmlformats.org/officeDocument/2006/relationships/footer" Target="footer2.xml"/><Relationship Id="rId10" Type="http://schemas.openxmlformats.org/officeDocument/2006/relationships/hyperlink" Target="https://accd.vermont.gov/content/sports-and-organized-sports-guidance" TargetMode="External"/><Relationship Id="rId19" Type="http://schemas.openxmlformats.org/officeDocument/2006/relationships/hyperlink" Target="https://uvacswim.org/hours-direction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1cUsDq/AwTp/jQcJWhKwGtHAnw==">AMUW2mXKKuSh+PFro/u8/Wqk7c6OXwYbspQJs25wA7SII0mTW2x+IdqqDkPybSBbEK58zpzXfcoxHNSwT8APRVsGqHF24dxBStoOltU0NlLrMXOWqPgJ5BgufLVC45AIE2SeDIm7L/1I4SUP/Q5w3heeK9+qKYsy9TbPdZ6wMxgS8IsPYXsS4Pr24HaZAklcMxiNTJ/9DOdMNCDK1IdsdJIIKFvoeKyE2/yTl51N+2qlq23gyvbYR1zr1LJupvCcy+tReN6AGQyoQDx+UuFKl0jd82zSbWft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11</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England Swimming</dc:creator>
  <cp:lastModifiedBy>Mary Gentry</cp:lastModifiedBy>
  <cp:revision>14</cp:revision>
  <dcterms:created xsi:type="dcterms:W3CDTF">2022-01-25T21:27:00Z</dcterms:created>
  <dcterms:modified xsi:type="dcterms:W3CDTF">2022-02-04T18:50:00Z</dcterms:modified>
</cp:coreProperties>
</file>