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8A" w:rsidRDefault="001A74EA" w:rsidP="001A74EA">
      <w:pPr>
        <w:jc w:val="center"/>
      </w:pPr>
      <w:r>
        <w:rPr>
          <w:noProof/>
        </w:rPr>
        <w:drawing>
          <wp:inline distT="0" distB="0" distL="0" distR="0" wp14:anchorId="2B3D3D68" wp14:editId="0EE96FD7">
            <wp:extent cx="2238375" cy="2047875"/>
            <wp:effectExtent l="0" t="0" r="9525" b="9525"/>
            <wp:docPr id="1" name="Picture 1" descr="Image result for swim pasta 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wim pasta di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4EA" w:rsidRDefault="001A74EA" w:rsidP="001A74EA">
      <w:pPr>
        <w:jc w:val="center"/>
      </w:pPr>
    </w:p>
    <w:p w:rsidR="001A74EA" w:rsidRPr="000F7D8F" w:rsidRDefault="001A74EA" w:rsidP="001A74EA">
      <w:pPr>
        <w:jc w:val="center"/>
        <w:rPr>
          <w:rFonts w:ascii="Bradley Hand ITC" w:hAnsi="Bradley Hand ITC"/>
          <w:b/>
          <w:sz w:val="28"/>
          <w:szCs w:val="28"/>
        </w:rPr>
      </w:pPr>
      <w:r w:rsidRPr="000F7D8F">
        <w:rPr>
          <w:rFonts w:ascii="Bradley Hand ITC" w:hAnsi="Bradley Hand ITC"/>
          <w:b/>
          <w:sz w:val="28"/>
          <w:szCs w:val="28"/>
        </w:rPr>
        <w:t>District Meet</w:t>
      </w:r>
      <w:r w:rsidR="001F7436" w:rsidRPr="000F7D8F">
        <w:rPr>
          <w:rFonts w:ascii="Bradley Hand ITC" w:hAnsi="Bradley Hand ITC"/>
          <w:b/>
          <w:sz w:val="28"/>
          <w:szCs w:val="28"/>
        </w:rPr>
        <w:t xml:space="preserve"> Pasta Dinner</w:t>
      </w:r>
    </w:p>
    <w:p w:rsidR="001F7436" w:rsidRPr="000F7D8F" w:rsidRDefault="001A74EA" w:rsidP="001A74EA">
      <w:pPr>
        <w:jc w:val="center"/>
        <w:rPr>
          <w:rFonts w:ascii="Bradley Hand ITC" w:hAnsi="Bradley Hand ITC"/>
          <w:b/>
          <w:sz w:val="28"/>
          <w:szCs w:val="28"/>
        </w:rPr>
      </w:pPr>
      <w:r w:rsidRPr="000F7D8F">
        <w:rPr>
          <w:rFonts w:ascii="Bradley Hand ITC" w:hAnsi="Bradley Hand ITC"/>
          <w:b/>
          <w:sz w:val="28"/>
          <w:szCs w:val="28"/>
        </w:rPr>
        <w:t>Sunday, October 27</w:t>
      </w:r>
      <w:r w:rsidRPr="000F7D8F">
        <w:rPr>
          <w:rFonts w:ascii="Bradley Hand ITC" w:hAnsi="Bradley Hand ITC"/>
          <w:b/>
          <w:sz w:val="28"/>
          <w:szCs w:val="28"/>
          <w:vertAlign w:val="superscript"/>
        </w:rPr>
        <w:t>th</w:t>
      </w:r>
      <w:r w:rsidRPr="000F7D8F">
        <w:rPr>
          <w:rFonts w:ascii="Bradley Hand ITC" w:hAnsi="Bradley Hand ITC"/>
          <w:b/>
          <w:sz w:val="28"/>
          <w:szCs w:val="28"/>
        </w:rPr>
        <w:t xml:space="preserve">  </w:t>
      </w:r>
    </w:p>
    <w:p w:rsidR="001A74EA" w:rsidRPr="000F7D8F" w:rsidRDefault="001A74EA" w:rsidP="001A74EA">
      <w:pPr>
        <w:jc w:val="center"/>
        <w:rPr>
          <w:rFonts w:ascii="AR CARTER" w:hAnsi="AR CARTER"/>
          <w:b/>
          <w:sz w:val="56"/>
          <w:szCs w:val="56"/>
        </w:rPr>
      </w:pPr>
      <w:r w:rsidRPr="000F7D8F">
        <w:rPr>
          <w:rFonts w:ascii="Bradley Hand ITC" w:hAnsi="Bradley Hand ITC"/>
          <w:b/>
          <w:sz w:val="28"/>
          <w:szCs w:val="28"/>
        </w:rPr>
        <w:t>5:00pm</w:t>
      </w:r>
      <w:r w:rsidRPr="000F7D8F">
        <w:rPr>
          <w:rFonts w:ascii="AR CARTER" w:hAnsi="AR CARTER"/>
          <w:b/>
          <w:sz w:val="56"/>
          <w:szCs w:val="56"/>
        </w:rPr>
        <w:t xml:space="preserve"> </w:t>
      </w:r>
    </w:p>
    <w:p w:rsidR="001A74EA" w:rsidRPr="000F7D8F" w:rsidRDefault="001A74EA" w:rsidP="001A74EA">
      <w:pPr>
        <w:jc w:val="center"/>
        <w:rPr>
          <w:rFonts w:ascii="Bradley Hand ITC" w:hAnsi="Bradley Hand ITC"/>
          <w:b/>
          <w:sz w:val="28"/>
          <w:szCs w:val="28"/>
        </w:rPr>
      </w:pPr>
      <w:r w:rsidRPr="000F7D8F">
        <w:rPr>
          <w:rFonts w:ascii="Bradley Hand ITC" w:hAnsi="Bradley Hand ITC"/>
          <w:b/>
          <w:sz w:val="28"/>
          <w:szCs w:val="28"/>
        </w:rPr>
        <w:t>Panariello House</w:t>
      </w:r>
    </w:p>
    <w:p w:rsidR="00AE7029" w:rsidRPr="000F7D8F" w:rsidRDefault="00AE7029" w:rsidP="001A74EA">
      <w:pPr>
        <w:jc w:val="center"/>
        <w:rPr>
          <w:rFonts w:ascii="Bradley Hand ITC" w:hAnsi="Bradley Hand ITC"/>
          <w:b/>
          <w:sz w:val="28"/>
          <w:szCs w:val="28"/>
        </w:rPr>
      </w:pPr>
      <w:r w:rsidRPr="000F7D8F">
        <w:rPr>
          <w:rFonts w:ascii="Bradley Hand ITC" w:hAnsi="Bradley Hand ITC"/>
          <w:b/>
          <w:sz w:val="28"/>
          <w:szCs w:val="28"/>
        </w:rPr>
        <w:t>1122 Garrison Drive</w:t>
      </w:r>
    </w:p>
    <w:p w:rsidR="00AE7029" w:rsidRPr="000F7D8F" w:rsidRDefault="00AE7029" w:rsidP="001A74EA">
      <w:pPr>
        <w:jc w:val="center"/>
        <w:rPr>
          <w:rFonts w:ascii="Bradley Hand ITC" w:hAnsi="Bradley Hand ITC"/>
          <w:b/>
          <w:sz w:val="28"/>
          <w:szCs w:val="28"/>
        </w:rPr>
      </w:pPr>
      <w:r w:rsidRPr="000F7D8F">
        <w:rPr>
          <w:rFonts w:ascii="Bradley Hand ITC" w:hAnsi="Bradley Hand ITC"/>
          <w:b/>
          <w:sz w:val="28"/>
          <w:szCs w:val="28"/>
        </w:rPr>
        <w:t>South Hampton development</w:t>
      </w:r>
    </w:p>
    <w:p w:rsidR="00AE7029" w:rsidRDefault="00AE7029" w:rsidP="00AE7029">
      <w:pPr>
        <w:rPr>
          <w:rFonts w:ascii="Bradley Hand ITC" w:hAnsi="Bradley Hand ITC"/>
          <w:b/>
          <w:sz w:val="28"/>
          <w:szCs w:val="28"/>
        </w:rPr>
      </w:pPr>
    </w:p>
    <w:p w:rsidR="00AE7029" w:rsidRDefault="00AE7029" w:rsidP="00AE702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7029">
        <w:rPr>
          <w:rFonts w:ascii="Arial" w:hAnsi="Arial" w:cs="Arial"/>
          <w:sz w:val="24"/>
          <w:szCs w:val="24"/>
        </w:rPr>
        <w:t>Pasta/Meatballs</w:t>
      </w:r>
      <w:r w:rsidR="001F7436">
        <w:rPr>
          <w:rFonts w:ascii="Arial" w:hAnsi="Arial" w:cs="Arial"/>
          <w:sz w:val="24"/>
          <w:szCs w:val="24"/>
        </w:rPr>
        <w:t>/Salad</w:t>
      </w:r>
      <w:r w:rsidRPr="00AE7029">
        <w:rPr>
          <w:rFonts w:ascii="Arial" w:hAnsi="Arial" w:cs="Arial"/>
          <w:sz w:val="24"/>
          <w:szCs w:val="24"/>
        </w:rPr>
        <w:t xml:space="preserve"> will be provided and remainder of the menu will be contributions by the team: </w:t>
      </w:r>
    </w:p>
    <w:p w:rsidR="00335A49" w:rsidRPr="00AE7029" w:rsidRDefault="00335A49" w:rsidP="00AE7029">
      <w:pPr>
        <w:rPr>
          <w:rFonts w:ascii="Arial" w:hAnsi="Arial" w:cs="Arial"/>
          <w:sz w:val="24"/>
          <w:szCs w:val="24"/>
        </w:rPr>
      </w:pPr>
    </w:p>
    <w:p w:rsidR="00AE7029" w:rsidRPr="00AE7029" w:rsidRDefault="00AE7029" w:rsidP="00AE7029">
      <w:pPr>
        <w:rPr>
          <w:rFonts w:ascii="Arial" w:hAnsi="Arial" w:cs="Arial"/>
          <w:sz w:val="24"/>
          <w:szCs w:val="24"/>
        </w:rPr>
      </w:pPr>
      <w:r w:rsidRPr="00AE7029">
        <w:rPr>
          <w:rFonts w:ascii="Arial" w:hAnsi="Arial" w:cs="Arial"/>
          <w:sz w:val="24"/>
          <w:szCs w:val="24"/>
        </w:rPr>
        <w:t xml:space="preserve">Freshmen – </w:t>
      </w:r>
      <w:r w:rsidR="00335A49">
        <w:rPr>
          <w:rFonts w:ascii="Arial" w:hAnsi="Arial" w:cs="Arial"/>
          <w:sz w:val="24"/>
          <w:szCs w:val="24"/>
        </w:rPr>
        <w:t>Dessert</w:t>
      </w:r>
    </w:p>
    <w:p w:rsidR="00AE7029" w:rsidRPr="00AE7029" w:rsidRDefault="00AE7029" w:rsidP="00AE7029">
      <w:pPr>
        <w:rPr>
          <w:rFonts w:ascii="Arial" w:hAnsi="Arial" w:cs="Arial"/>
          <w:sz w:val="24"/>
          <w:szCs w:val="24"/>
        </w:rPr>
      </w:pPr>
      <w:r w:rsidRPr="00AE7029">
        <w:rPr>
          <w:rFonts w:ascii="Arial" w:hAnsi="Arial" w:cs="Arial"/>
          <w:sz w:val="24"/>
          <w:szCs w:val="24"/>
        </w:rPr>
        <w:t>Soph</w:t>
      </w:r>
      <w:r w:rsidR="00335A49">
        <w:rPr>
          <w:rFonts w:ascii="Arial" w:hAnsi="Arial" w:cs="Arial"/>
          <w:sz w:val="24"/>
          <w:szCs w:val="24"/>
        </w:rPr>
        <w:t>o</w:t>
      </w:r>
      <w:r w:rsidRPr="00AE7029">
        <w:rPr>
          <w:rFonts w:ascii="Arial" w:hAnsi="Arial" w:cs="Arial"/>
          <w:sz w:val="24"/>
          <w:szCs w:val="24"/>
        </w:rPr>
        <w:t>more</w:t>
      </w:r>
      <w:r w:rsidR="001F7436">
        <w:rPr>
          <w:rFonts w:ascii="Arial" w:hAnsi="Arial" w:cs="Arial"/>
          <w:sz w:val="24"/>
          <w:szCs w:val="24"/>
        </w:rPr>
        <w:t xml:space="preserve">s </w:t>
      </w:r>
      <w:r w:rsidRPr="00AE702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</w:t>
      </w:r>
      <w:r w:rsidRPr="00AE7029">
        <w:rPr>
          <w:rFonts w:ascii="Arial" w:hAnsi="Arial" w:cs="Arial"/>
          <w:sz w:val="24"/>
          <w:szCs w:val="24"/>
        </w:rPr>
        <w:t>ut fruit, veggies or chips</w:t>
      </w:r>
    </w:p>
    <w:p w:rsidR="00AE7029" w:rsidRPr="00AE7029" w:rsidRDefault="00AE7029" w:rsidP="00AE7029">
      <w:pPr>
        <w:rPr>
          <w:rFonts w:ascii="Arial" w:hAnsi="Arial" w:cs="Arial"/>
          <w:sz w:val="24"/>
          <w:szCs w:val="24"/>
        </w:rPr>
      </w:pPr>
      <w:r w:rsidRPr="00AE7029">
        <w:rPr>
          <w:rFonts w:ascii="Arial" w:hAnsi="Arial" w:cs="Arial"/>
          <w:sz w:val="24"/>
          <w:szCs w:val="24"/>
        </w:rPr>
        <w:t xml:space="preserve">Juniors – Italian bread or </w:t>
      </w:r>
      <w:r>
        <w:rPr>
          <w:rFonts w:ascii="Arial" w:hAnsi="Arial" w:cs="Arial"/>
          <w:sz w:val="24"/>
          <w:szCs w:val="24"/>
        </w:rPr>
        <w:t xml:space="preserve">dinner </w:t>
      </w:r>
      <w:r w:rsidRPr="00AE7029">
        <w:rPr>
          <w:rFonts w:ascii="Arial" w:hAnsi="Arial" w:cs="Arial"/>
          <w:sz w:val="24"/>
          <w:szCs w:val="24"/>
        </w:rPr>
        <w:t xml:space="preserve">rolls </w:t>
      </w:r>
    </w:p>
    <w:p w:rsidR="00AE7029" w:rsidRDefault="00AE7029" w:rsidP="00AE7029">
      <w:pPr>
        <w:rPr>
          <w:rFonts w:ascii="Bradley Hand ITC" w:hAnsi="Bradley Hand ITC"/>
          <w:b/>
          <w:sz w:val="28"/>
          <w:szCs w:val="28"/>
        </w:rPr>
      </w:pPr>
      <w:r w:rsidRPr="00AE7029">
        <w:rPr>
          <w:rFonts w:ascii="Arial" w:hAnsi="Arial" w:cs="Arial"/>
          <w:sz w:val="24"/>
          <w:szCs w:val="24"/>
        </w:rPr>
        <w:t>Seniors –</w:t>
      </w:r>
      <w:r>
        <w:rPr>
          <w:rFonts w:ascii="Arial" w:hAnsi="Arial" w:cs="Arial"/>
          <w:sz w:val="24"/>
          <w:szCs w:val="24"/>
        </w:rPr>
        <w:t xml:space="preserve"> </w:t>
      </w:r>
      <w:r w:rsidRPr="00AE7029">
        <w:rPr>
          <w:rFonts w:ascii="Arial" w:hAnsi="Arial" w:cs="Arial"/>
          <w:sz w:val="24"/>
          <w:szCs w:val="24"/>
        </w:rPr>
        <w:t xml:space="preserve">Drinks </w:t>
      </w:r>
    </w:p>
    <w:p w:rsidR="001A74EA" w:rsidRDefault="001A74EA" w:rsidP="000279B0">
      <w:pPr>
        <w:rPr>
          <w:rFonts w:ascii="Bradley Hand ITC" w:hAnsi="Bradley Hand ITC"/>
          <w:b/>
          <w:sz w:val="28"/>
          <w:szCs w:val="28"/>
        </w:rPr>
      </w:pPr>
    </w:p>
    <w:p w:rsidR="001A74EA" w:rsidRPr="001A74EA" w:rsidRDefault="001A74EA" w:rsidP="001A74EA">
      <w:pPr>
        <w:rPr>
          <w:rFonts w:ascii="Bradley Hand ITC" w:hAnsi="Bradley Hand ITC"/>
          <w:b/>
          <w:sz w:val="28"/>
          <w:szCs w:val="28"/>
        </w:rPr>
      </w:pPr>
    </w:p>
    <w:sectPr w:rsidR="001A74EA" w:rsidRPr="001A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EA"/>
    <w:rsid w:val="000279B0"/>
    <w:rsid w:val="000A129C"/>
    <w:rsid w:val="000F7D8F"/>
    <w:rsid w:val="001A74EA"/>
    <w:rsid w:val="001F7436"/>
    <w:rsid w:val="00335A49"/>
    <w:rsid w:val="00585CC9"/>
    <w:rsid w:val="006575DC"/>
    <w:rsid w:val="00AE7029"/>
    <w:rsid w:val="00B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Panariello</dc:creator>
  <cp:lastModifiedBy>Mary Panariello</cp:lastModifiedBy>
  <cp:revision>5</cp:revision>
  <dcterms:created xsi:type="dcterms:W3CDTF">2019-09-20T15:23:00Z</dcterms:created>
  <dcterms:modified xsi:type="dcterms:W3CDTF">2019-10-23T01:00:00Z</dcterms:modified>
</cp:coreProperties>
</file>