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-720" w:firstLine="20"/>
        <w:jc w:val="center"/>
        <w:rPr>
          <w:rFonts w:ascii="Lobster" w:cs="Lobster" w:eastAsia="Lobster" w:hAnsi="Lobster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114300</wp:posOffset>
            </wp:positionV>
            <wp:extent cx="1683068" cy="135531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068" cy="13553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ind w:left="-720" w:firstLine="20"/>
        <w:jc w:val="center"/>
        <w:rPr>
          <w:rFonts w:ascii="Lobster" w:cs="Lobster" w:eastAsia="Lobster" w:hAnsi="Lobster"/>
          <w:sz w:val="48"/>
          <w:szCs w:val="48"/>
        </w:rPr>
      </w:pPr>
      <w:r w:rsidDel="00000000" w:rsidR="00000000" w:rsidRPr="00000000">
        <w:rPr>
          <w:rFonts w:ascii="Lobster" w:cs="Lobster" w:eastAsia="Lobster" w:hAnsi="Lobster"/>
          <w:sz w:val="48"/>
          <w:szCs w:val="48"/>
          <w:rtl w:val="0"/>
        </w:rPr>
        <w:t xml:space="preserve">The Allsopps’ Avengers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-720" w:firstLine="20"/>
        <w:jc w:val="center"/>
        <w:rPr>
          <w:rFonts w:ascii="Lobster" w:cs="Lobster" w:eastAsia="Lobster" w:hAnsi="Lobster"/>
          <w:sz w:val="48"/>
          <w:szCs w:val="48"/>
        </w:rPr>
      </w:pPr>
      <w:r w:rsidDel="00000000" w:rsidR="00000000" w:rsidRPr="00000000">
        <w:rPr>
          <w:rFonts w:ascii="Lobster" w:cs="Lobster" w:eastAsia="Lobster" w:hAnsi="Lobster"/>
          <w:sz w:val="48"/>
          <w:szCs w:val="48"/>
          <w:rtl w:val="0"/>
        </w:rPr>
        <w:t xml:space="preserve">Mini Meet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Sunday, July 14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at Manchester Farm Pool in Germantown</w:t>
      </w:r>
    </w:p>
    <w:p w:rsidR="00000000" w:rsidDel="00000000" w:rsidP="00000000" w:rsidRDefault="00000000" w:rsidRPr="00000000" w14:paraId="00000006">
      <w:pPr>
        <w:spacing w:line="216" w:lineRule="auto"/>
        <w:ind w:left="-36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Join the Manchester Farm Dolphins as we host our 20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mini meet! </w:t>
      </w:r>
    </w:p>
    <w:p w:rsidR="00000000" w:rsidDel="00000000" w:rsidP="00000000" w:rsidRDefault="00000000" w:rsidRPr="00000000" w14:paraId="00000008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mini meet is a great first meet experience for the junior members of your team, allowing them to get their feet wet in a relaxed fun environment, as well as an excellent opportunity for more experienced swimmers to try a new stroke.</w:t>
      </w:r>
    </w:p>
    <w:p w:rsidR="00000000" w:rsidDel="00000000" w:rsidP="00000000" w:rsidRDefault="00000000" w:rsidRPr="00000000" w14:paraId="00000009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offer a beautiful large facility with a lot of deck space. The swimmers will not be disqualified for stroke and turn violations and there will be official timers. This meet will be open to all swimmers ages 9 years and younger. The following events will be offered for boys and girls: freestyle, backstroke, breaststroke, butterfly, and a kickboard event. There is a $12 entry fee with a maximum of 4 events per swimmer. Ribbons will be given for 1 through 12 places, and participant ribbons for those who do not place.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swimmers will receive a souvenir swim cap. After each swim, they will be able to select a lollipop from our lollipop tree and maybe win a Cold Stone gift card!</w:t>
      </w:r>
    </w:p>
    <w:p w:rsidR="00000000" w:rsidDel="00000000" w:rsidP="00000000" w:rsidRDefault="00000000" w:rsidRPr="00000000" w14:paraId="0000000B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additional information, contact Kate Ulicny</w:t>
      </w:r>
    </w:p>
    <w:p w:rsidR="00000000" w:rsidDel="00000000" w:rsidP="00000000" w:rsidRDefault="00000000" w:rsidRPr="00000000" w14:paraId="0000000D">
      <w:pPr>
        <w:spacing w:line="216" w:lineRule="auto"/>
        <w:ind w:left="-36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/ Text:  (240) 498-8100 </w:t>
      </w:r>
    </w:p>
    <w:p w:rsidR="00000000" w:rsidDel="00000000" w:rsidP="00000000" w:rsidRDefault="00000000" w:rsidRPr="00000000" w14:paraId="0000000E">
      <w:pPr>
        <w:spacing w:line="216" w:lineRule="auto"/>
        <w:ind w:left="-36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catherineulicny@gmail.com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16" w:lineRule="auto"/>
        <w:ind w:left="-36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 13105 Tannery Ridge Drive Clarksburg, MD 20871</w:t>
      </w:r>
    </w:p>
    <w:p w:rsidR="00000000" w:rsidDel="00000000" w:rsidP="00000000" w:rsidRDefault="00000000" w:rsidRPr="00000000" w14:paraId="00000010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Entries must be received by Wednesday, July 10.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Entries are limited to the first 150 swimmers.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Entry fees are non-refundable.</w:t>
      </w:r>
    </w:p>
    <w:p w:rsidR="00000000" w:rsidDel="00000000" w:rsidP="00000000" w:rsidRDefault="00000000" w:rsidRPr="00000000" w14:paraId="00000014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How to Enter: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16" w:lineRule="auto"/>
        <w:ind w:left="0" w:right="-720" w:hanging="36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Please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mail entries or checks. They may not arrive in time for the swimmers to be included in the meet program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Manchester Farm swimmers: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the attached entry form and submit to Kate via email or on deck.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 through Team Unify.</w:t>
      </w:r>
    </w:p>
    <w:p w:rsidR="00000000" w:rsidDel="00000000" w:rsidP="00000000" w:rsidRDefault="00000000" w:rsidRPr="00000000" w14:paraId="0000001A">
      <w:pPr>
        <w:spacing w:line="216" w:lineRule="auto"/>
        <w:ind w:left="720" w:right="-720" w:firstLine="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visiting swimmers who are part of a team: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one contact person within your team. This contact person could be a coach or a volunteer. This volunteer should submit all entries to Kate either in one email or by dropping them off at her home.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Drop off one check, payable to Manchester Farm Swim Team, for all swimmers at Kate’s home.</w:t>
      </w:r>
    </w:p>
    <w:p w:rsidR="00000000" w:rsidDel="00000000" w:rsidP="00000000" w:rsidRDefault="00000000" w:rsidRPr="00000000" w14:paraId="0000001E">
      <w:pPr>
        <w:spacing w:line="216" w:lineRule="auto"/>
        <w:ind w:left="720" w:right="-720" w:firstLine="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visiting swimmers who are not part of a team: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the attached entry form and submit to Kate via email or drop it off at her home.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Drop off one check, payable to Manchester Farm Swim Team, for all swimmers at Kate’s home.</w:t>
      </w:r>
    </w:p>
    <w:p w:rsidR="00000000" w:rsidDel="00000000" w:rsidP="00000000" w:rsidRDefault="00000000" w:rsidRPr="00000000" w14:paraId="00000022">
      <w:pPr>
        <w:spacing w:line="216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16" w:lineRule="auto"/>
        <w:ind w:left="-360" w:right="-72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 to Manchester Farm Pool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line="216" w:lineRule="auto"/>
        <w:ind w:left="0" w:right="-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From I 270, exit on MD 118 South, Turn right on Clopper (MD 117). Turn right on Hopkins Rd. Go two blocks. Pool will be on your left.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line="216" w:lineRule="auto"/>
        <w:ind w:left="0" w:right="-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Pool address: 13851 Hopkins Rd, Germantown, MD 20874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-360" w:right="-72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-360" w:right="-720" w:firstLine="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Meet Information: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="240" w:lineRule="auto"/>
        <w:ind w:left="0" w:right="-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Once teams are registered, we will assign 15-minute warm ups, beginning at 8:00, 8:15, or 8:30. Kate will communicate your warm up 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ime by Thursday, July 11.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16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Swimmers will parade around the deck at 8:50.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encourage swimmers to dress as their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FAVORITE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AVENGERS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!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="240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begins 9:00 AM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="240" w:lineRule="auto"/>
        <w:ind w:left="0" w:right="-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offer concessions, including bagels, donuts, coffee, chips, and candy.</w:t>
      </w:r>
    </w:p>
    <w:p w:rsidR="00000000" w:rsidDel="00000000" w:rsidP="00000000" w:rsidRDefault="00000000" w:rsidRPr="00000000" w14:paraId="0000002C">
      <w:pPr>
        <w:spacing w:after="0" w:before="0" w:line="240" w:lineRule="auto"/>
        <w:ind w:right="-72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after="0" w:before="0" w:line="240" w:lineRule="auto"/>
        <w:ind w:right="-720"/>
        <w:jc w:val="center"/>
        <w:rPr>
          <w:rFonts w:ascii="Calibri" w:cs="Calibri" w:eastAsia="Calibri" w:hAnsi="Calibri"/>
          <w:b w:val="1"/>
          <w:sz w:val="36"/>
          <w:szCs w:val="36"/>
          <w:highlight w:val="white"/>
        </w:rPr>
      </w:pPr>
      <w:bookmarkStart w:colFirst="0" w:colLast="0" w:name="_61relpenkz49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highlight w:val="white"/>
          <w:rtl w:val="0"/>
        </w:rPr>
        <w:t xml:space="preserve">Order of events</w:t>
      </w:r>
    </w:p>
    <w:p w:rsidR="00000000" w:rsidDel="00000000" w:rsidP="00000000" w:rsidRDefault="00000000" w:rsidRPr="00000000" w14:paraId="0000002E">
      <w:pPr>
        <w:spacing w:after="0" w:before="0" w:line="240" w:lineRule="auto"/>
        <w:jc w:val="center"/>
        <w:rPr>
          <w:rFonts w:ascii="Calibri" w:cs="Calibri" w:eastAsia="Calibri" w:hAnsi="Calibri"/>
          <w:i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i w:val="1"/>
          <w:sz w:val="30"/>
          <w:szCs w:val="30"/>
          <w:rtl w:val="0"/>
        </w:rPr>
        <w:t xml:space="preserve">Boys and girls events may be combined in the interest of running an efficient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right="-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   </w:t>
      </w:r>
    </w:p>
    <w:p w:rsidR="00000000" w:rsidDel="00000000" w:rsidP="00000000" w:rsidRDefault="00000000" w:rsidRPr="00000000" w14:paraId="00000030">
      <w:pPr>
        <w:spacing w:after="0" w:before="0" w:line="240" w:lineRule="auto"/>
        <w:ind w:right="-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   Boys                                                                                   </w:t>
        <w:tab/>
        <w:t xml:space="preserve">Girls</w:t>
      </w:r>
    </w:p>
    <w:p w:rsidR="00000000" w:rsidDel="00000000" w:rsidP="00000000" w:rsidRDefault="00000000" w:rsidRPr="00000000" w14:paraId="00000031">
      <w:pPr>
        <w:spacing w:after="0" w:before="0" w:line="240" w:lineRule="auto"/>
        <w:ind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1                </w:t>
        <w:tab/>
        <w:t xml:space="preserve">        </w:t>
        <w:tab/>
        <w:t xml:space="preserve">6 yr &amp; under 25 kick                          </w:t>
        <w:tab/>
        <w:t xml:space="preserve">    2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3                            </w:t>
        <w:tab/>
        <w:t xml:space="preserve">7 yr 25 kick                                       </w:t>
        <w:tab/>
        <w:t xml:space="preserve">    4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720" w:right="-720" w:firstLine="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5                            </w:t>
        <w:tab/>
        <w:t xml:space="preserve">8 yr 25 kick                                       </w:t>
        <w:tab/>
        <w:t xml:space="preserve">    6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720" w:right="-720" w:firstLine="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7                            </w:t>
        <w:tab/>
        <w:t xml:space="preserve">9 yr 25 kick                                       </w:t>
        <w:tab/>
        <w:t xml:space="preserve">    8</w:t>
      </w:r>
    </w:p>
    <w:p w:rsidR="00000000" w:rsidDel="00000000" w:rsidP="00000000" w:rsidRDefault="00000000" w:rsidRPr="00000000" w14:paraId="00000035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</w:t>
        <w:tab/>
        <w:t xml:space="preserve">9                            </w:t>
        <w:tab/>
        <w:t xml:space="preserve">6 yr &amp; under 25 free                            10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11                            </w:t>
        <w:tab/>
        <w:t xml:space="preserve">7 yr 25 free                                       </w:t>
        <w:tab/>
        <w:t xml:space="preserve">  12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13                            </w:t>
        <w:tab/>
        <w:t xml:space="preserve">8 yr 25 free                                       </w:t>
        <w:tab/>
        <w:t xml:space="preserve">  14</w:t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15                            </w:t>
        <w:tab/>
        <w:t xml:space="preserve">9 yr 50 free                           </w:t>
        <w:tab/>
        <w:t xml:space="preserve">           16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17                            </w:t>
        <w:tab/>
        <w:t xml:space="preserve">6 yr &amp; under 25 back              </w:t>
        <w:tab/>
        <w:t xml:space="preserve">           18</w:t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19                            </w:t>
        <w:tab/>
        <w:t xml:space="preserve">7 yr 25 back                                      </w:t>
        <w:tab/>
        <w:t xml:space="preserve">  20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21                            </w:t>
        <w:tab/>
        <w:t xml:space="preserve">8 yr 25 back                                      </w:t>
        <w:tab/>
        <w:t xml:space="preserve">  22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23                            </w:t>
        <w:tab/>
        <w:t xml:space="preserve">9 yr 25 back                                      </w:t>
        <w:tab/>
        <w:t xml:space="preserve">  24</w:t>
      </w:r>
    </w:p>
    <w:p w:rsidR="00000000" w:rsidDel="00000000" w:rsidP="00000000" w:rsidRDefault="00000000" w:rsidRPr="00000000" w14:paraId="0000003D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  </w:t>
        <w:tab/>
        <w:t xml:space="preserve">25                            </w:t>
        <w:tab/>
        <w:t xml:space="preserve">6 yr &amp; under 25 breast           </w:t>
        <w:tab/>
        <w:t xml:space="preserve">           26</w:t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27                            </w:t>
        <w:tab/>
        <w:t xml:space="preserve">7 yr 25 breast            </w:t>
        <w:tab/>
        <w:t xml:space="preserve">        </w:t>
        <w:tab/>
        <w:t xml:space="preserve">           28</w:t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29                            </w:t>
        <w:tab/>
        <w:t xml:space="preserve">8 yr 25 breast            </w:t>
        <w:tab/>
        <w:t xml:space="preserve">        </w:t>
        <w:tab/>
        <w:t xml:space="preserve">           30</w:t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-720" w:firstLine="7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31                </w:t>
        <w:tab/>
        <w:t xml:space="preserve">        </w:t>
        <w:tab/>
        <w:t xml:space="preserve">9 yr 25 breast                        </w:t>
        <w:tab/>
        <w:t xml:space="preserve">           32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720" w:right="-720" w:firstLine="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33                            </w:t>
        <w:tab/>
        <w:t xml:space="preserve">6 yr &amp; under 25 fly                  </w:t>
        <w:tab/>
        <w:t xml:space="preserve">        </w:t>
        <w:tab/>
        <w:t xml:space="preserve">  34</w:t>
        <w:tab/>
        <w:tab/>
        <w:tab/>
        <w:t xml:space="preserve">35                            </w:t>
        <w:tab/>
        <w:t xml:space="preserve">7 yr 25 fly                                         </w:t>
        <w:tab/>
        <w:t xml:space="preserve">  36</w:t>
        <w:tab/>
        <w:tab/>
        <w:tab/>
        <w:t xml:space="preserve">37                            </w:t>
        <w:tab/>
        <w:t xml:space="preserve">8 yr 25 fly                                         </w:t>
        <w:tab/>
        <w:t xml:space="preserve">  38</w:t>
        <w:tab/>
        <w:tab/>
        <w:tab/>
        <w:t xml:space="preserve">39                            </w:t>
        <w:tab/>
        <w:t xml:space="preserve">9 yr 25 fly                                         </w:t>
        <w:tab/>
        <w:t xml:space="preserve">  40</w:t>
      </w:r>
    </w:p>
    <w:p w:rsidR="00000000" w:rsidDel="00000000" w:rsidP="00000000" w:rsidRDefault="00000000" w:rsidRPr="00000000" w14:paraId="00000042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right="-720" w:firstLine="2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Entry Form Manchester Farm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The Allsopps’ Avengers Mini Meet</w:t>
      </w:r>
    </w:p>
    <w:p w:rsidR="00000000" w:rsidDel="00000000" w:rsidP="00000000" w:rsidRDefault="00000000" w:rsidRPr="00000000" w14:paraId="0000004C">
      <w:pPr>
        <w:spacing w:after="0" w:before="0"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Sunday, July 14</w:t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Swim Team ______________________________________</w:t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before="0"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Parent’s name ___________________________________________________________</w:t>
      </w:r>
    </w:p>
    <w:p w:rsidR="00000000" w:rsidDel="00000000" w:rsidP="00000000" w:rsidRDefault="00000000" w:rsidRPr="00000000" w14:paraId="00000051">
      <w:pPr>
        <w:spacing w:after="0" w:before="0"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Email __________________________________________________________________ </w:t>
      </w:r>
    </w:p>
    <w:p w:rsidR="00000000" w:rsidDel="00000000" w:rsidP="00000000" w:rsidRDefault="00000000" w:rsidRPr="00000000" w14:paraId="00000052">
      <w:pPr>
        <w:spacing w:after="0" w:before="0"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Phone ___________________________________</w:t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Swimmer’s Name _______________________________________________ fee $12.00</w:t>
      </w:r>
    </w:p>
    <w:p w:rsidR="00000000" w:rsidDel="00000000" w:rsidP="00000000" w:rsidRDefault="00000000" w:rsidRPr="00000000" w14:paraId="00000055">
      <w:pPr>
        <w:spacing w:after="0" w:before="0" w:line="240" w:lineRule="auto"/>
        <w:rPr>
          <w:rFonts w:ascii="Calibri" w:cs="Calibri" w:eastAsia="Calibri" w:hAnsi="Calibri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Age as of 6/1/24___________ </w:t>
        <w:tab/>
        <w:tab/>
        <w:tab/>
        <w:t xml:space="preserve">(circle) boy/ girl</w:t>
      </w: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57">
      <w:pPr>
        <w:spacing w:after="0" w:before="0" w:line="240" w:lineRule="auto"/>
        <w:rPr>
          <w:rFonts w:ascii="Calibri" w:cs="Calibri" w:eastAsia="Calibri" w:hAnsi="Calibri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Events</w:t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59">
      <w:pPr>
        <w:spacing w:after="0" w:before="0"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      </w:t>
        <w:tab/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5A">
      <w:pPr>
        <w:spacing w:after="0" w:before="0"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             </w:t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5B">
      <w:pPr>
        <w:spacing w:after="0" w:before="0"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</w:t>
        <w:tab/>
        <w:tab/>
        <w:t xml:space="preserve">#______</w:t>
        <w:tab/>
        <w:t xml:space="preserve">________________________________</w:t>
      </w: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before="0"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Swimmer’s Name _______________________________________________ fee $12.00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Age as of 6/1/24___________ </w:t>
        <w:tab/>
        <w:tab/>
        <w:tab/>
        <w:t xml:space="preserve">(circle) boy/ girl</w:t>
      </w: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Events</w:t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      </w:t>
        <w:tab/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             </w:t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</w:t>
        <w:tab/>
        <w:tab/>
        <w:t xml:space="preserve">#______</w:t>
        <w:tab/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Swimmer’s Name _______________________________________________ fee $12.00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Age as of 6/1/24___________ </w:t>
        <w:tab/>
        <w:tab/>
        <w:tab/>
        <w:t xml:space="preserve">(circle) boy/ girl</w:t>
      </w: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Events</w:t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      </w:t>
        <w:tab/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             </w:t>
        <w:tab/>
        <w:t xml:space="preserve">#______</w:t>
        <w:tab/>
        <w:t xml:space="preserve">________________________________ 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  </w:t>
        <w:tab/>
        <w:tab/>
        <w:t xml:space="preserve">#______</w:t>
        <w:tab/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atherineulicn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