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58CF" w:rsidRPr="00CA58CF" w14:paraId="051C22FF" w14:textId="77777777" w:rsidTr="00CA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8BC797" w14:textId="3F070DB7" w:rsidR="00CA58CF" w:rsidRPr="00CA58CF" w:rsidRDefault="00CA58CF" w:rsidP="00CA58CF">
            <w:pPr>
              <w:rPr>
                <w:color w:val="2F5496" w:themeColor="accent1" w:themeShade="BF"/>
              </w:rPr>
            </w:pPr>
            <w:r w:rsidRPr="00CA58CF">
              <w:rPr>
                <w:color w:val="2F5496" w:themeColor="accent1" w:themeShade="BF"/>
              </w:rPr>
              <w:t>Bracket 1</w:t>
            </w:r>
          </w:p>
        </w:tc>
        <w:tc>
          <w:tcPr>
            <w:tcW w:w="4675" w:type="dxa"/>
          </w:tcPr>
          <w:p w14:paraId="5C74BA4E" w14:textId="79394486" w:rsidR="00CA58CF" w:rsidRPr="00CA58CF" w:rsidRDefault="00CA58CF" w:rsidP="00CA58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CA58CF">
              <w:rPr>
                <w:color w:val="2F5496" w:themeColor="accent1" w:themeShade="BF"/>
              </w:rPr>
              <w:t>Bracket 2</w:t>
            </w:r>
          </w:p>
        </w:tc>
      </w:tr>
      <w:tr w:rsidR="00CA58CF" w:rsidRPr="00CA58CF" w14:paraId="66F472EE" w14:textId="77777777" w:rsidTr="00CA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4A8AE3" w14:textId="77777777" w:rsidR="00CA58CF" w:rsidRPr="00CA58CF" w:rsidRDefault="00CA58CF" w:rsidP="00CA58CF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color w:val="2F5496" w:themeColor="accent1" w:themeShade="BF"/>
              </w:rPr>
            </w:pPr>
            <w:r w:rsidRPr="00CA58CF">
              <w:rPr>
                <w:b w:val="0"/>
                <w:bCs w:val="0"/>
                <w:color w:val="2F5496" w:themeColor="accent1" w:themeShade="BF"/>
              </w:rPr>
              <w:t>Soquel</w:t>
            </w:r>
          </w:p>
          <w:p w14:paraId="4012B0F1" w14:textId="77777777" w:rsidR="00CA58CF" w:rsidRPr="00CA58CF" w:rsidRDefault="00CA58CF" w:rsidP="00CA58CF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color w:val="2F5496" w:themeColor="accent1" w:themeShade="BF"/>
              </w:rPr>
            </w:pPr>
            <w:r w:rsidRPr="00CA58CF">
              <w:rPr>
                <w:b w:val="0"/>
                <w:bCs w:val="0"/>
                <w:color w:val="2F5496" w:themeColor="accent1" w:themeShade="BF"/>
              </w:rPr>
              <w:t>Leland</w:t>
            </w:r>
          </w:p>
          <w:p w14:paraId="6129A300" w14:textId="77777777" w:rsidR="00CA58CF" w:rsidRPr="00CA58CF" w:rsidRDefault="00CA58CF" w:rsidP="00CA58CF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color w:val="2F5496" w:themeColor="accent1" w:themeShade="BF"/>
              </w:rPr>
            </w:pPr>
            <w:r w:rsidRPr="00CA58CF">
              <w:rPr>
                <w:b w:val="0"/>
                <w:bCs w:val="0"/>
                <w:color w:val="2F5496" w:themeColor="accent1" w:themeShade="BF"/>
              </w:rPr>
              <w:t>Harker</w:t>
            </w:r>
          </w:p>
          <w:p w14:paraId="23775041" w14:textId="0C9ACDC2" w:rsidR="00CA58CF" w:rsidRPr="00CA58CF" w:rsidRDefault="00CA58CF" w:rsidP="00CA58CF">
            <w:pPr>
              <w:pStyle w:val="ListParagraph"/>
              <w:numPr>
                <w:ilvl w:val="0"/>
                <w:numId w:val="3"/>
              </w:numPr>
              <w:rPr>
                <w:color w:val="2F5496" w:themeColor="accent1" w:themeShade="BF"/>
              </w:rPr>
            </w:pPr>
            <w:r w:rsidRPr="00CA58CF">
              <w:rPr>
                <w:b w:val="0"/>
                <w:bCs w:val="0"/>
                <w:color w:val="2F5496" w:themeColor="accent1" w:themeShade="BF"/>
              </w:rPr>
              <w:t>W</w:t>
            </w:r>
            <w:r>
              <w:rPr>
                <w:b w:val="0"/>
                <w:bCs w:val="0"/>
                <w:color w:val="2F5496" w:themeColor="accent1" w:themeShade="BF"/>
              </w:rPr>
              <w:t xml:space="preserve">illow </w:t>
            </w:r>
            <w:r w:rsidRPr="00CA58CF">
              <w:rPr>
                <w:b w:val="0"/>
                <w:bCs w:val="0"/>
                <w:color w:val="2F5496" w:themeColor="accent1" w:themeShade="BF"/>
              </w:rPr>
              <w:t>G</w:t>
            </w:r>
            <w:r>
              <w:rPr>
                <w:b w:val="0"/>
                <w:bCs w:val="0"/>
                <w:color w:val="2F5496" w:themeColor="accent1" w:themeShade="BF"/>
              </w:rPr>
              <w:t>len</w:t>
            </w:r>
          </w:p>
        </w:tc>
        <w:tc>
          <w:tcPr>
            <w:tcW w:w="4675" w:type="dxa"/>
          </w:tcPr>
          <w:p w14:paraId="322A1669" w14:textId="77777777" w:rsidR="00CA58CF" w:rsidRPr="00CA58CF" w:rsidRDefault="00CA58CF" w:rsidP="00CA58C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CA58CF">
              <w:rPr>
                <w:color w:val="2F5496" w:themeColor="accent1" w:themeShade="BF"/>
              </w:rPr>
              <w:t>Santa Cruz</w:t>
            </w:r>
          </w:p>
          <w:p w14:paraId="1D203C4D" w14:textId="77777777" w:rsidR="00CA58CF" w:rsidRPr="00CA58CF" w:rsidRDefault="00CA58CF" w:rsidP="00CA58C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CA58CF">
              <w:rPr>
                <w:color w:val="2F5496" w:themeColor="accent1" w:themeShade="BF"/>
              </w:rPr>
              <w:t>Stevenson</w:t>
            </w:r>
          </w:p>
          <w:p w14:paraId="459B3488" w14:textId="77777777" w:rsidR="00CA58CF" w:rsidRPr="00CA58CF" w:rsidRDefault="00CA58CF" w:rsidP="00CA58C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CA58CF">
              <w:rPr>
                <w:color w:val="2F5496" w:themeColor="accent1" w:themeShade="BF"/>
              </w:rPr>
              <w:t>Palo Alto</w:t>
            </w:r>
          </w:p>
          <w:p w14:paraId="334E8942" w14:textId="30562CFA" w:rsidR="00CA58CF" w:rsidRPr="00CA58CF" w:rsidRDefault="00CA58CF" w:rsidP="00CA58C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CA58CF">
              <w:rPr>
                <w:color w:val="2F5496" w:themeColor="accent1" w:themeShade="BF"/>
              </w:rPr>
              <w:t>Los Gatos</w:t>
            </w:r>
          </w:p>
        </w:tc>
      </w:tr>
    </w:tbl>
    <w:p w14:paraId="2A281A07" w14:textId="3A0587C5" w:rsidR="00CA58CF" w:rsidRDefault="00CA58CF" w:rsidP="00CA58CF"/>
    <w:p w14:paraId="01366CE2" w14:textId="71DE19F1" w:rsidR="00CA58CF" w:rsidRPr="00CA58CF" w:rsidRDefault="00CA58CF" w:rsidP="00CA58CF">
      <w:pPr>
        <w:rPr>
          <w:b/>
          <w:bCs/>
          <w:color w:val="2F5496" w:themeColor="accent1" w:themeShade="BF"/>
        </w:rPr>
      </w:pPr>
      <w:r w:rsidRPr="00CA58CF">
        <w:rPr>
          <w:b/>
          <w:bCs/>
          <w:color w:val="2F5496" w:themeColor="accent1" w:themeShade="BF"/>
        </w:rPr>
        <w:t>Friday, September 17</w:t>
      </w:r>
    </w:p>
    <w:p w14:paraId="70961D2C" w14:textId="7FE3B340" w:rsidR="00CA58CF" w:rsidRPr="00CA58CF" w:rsidRDefault="00CA58CF" w:rsidP="00CA58CF">
      <w:pPr>
        <w:rPr>
          <w:color w:val="2F5496" w:themeColor="accent1" w:themeShade="BF"/>
        </w:rPr>
      </w:pPr>
      <w:r w:rsidRPr="00CA58CF">
        <w:rPr>
          <w:color w:val="2F5496" w:themeColor="accent1" w:themeShade="BF"/>
        </w:rPr>
        <w:t>3:00 pm – Santa Cruz v Los Gatos</w:t>
      </w:r>
    </w:p>
    <w:p w14:paraId="206A163D" w14:textId="53E7C753" w:rsidR="00CA58CF" w:rsidRPr="00CA58CF" w:rsidRDefault="00CA58CF" w:rsidP="00CA58CF">
      <w:pPr>
        <w:rPr>
          <w:color w:val="2F5496" w:themeColor="accent1" w:themeShade="BF"/>
        </w:rPr>
      </w:pPr>
      <w:r w:rsidRPr="00CA58CF">
        <w:rPr>
          <w:color w:val="2F5496" w:themeColor="accent1" w:themeShade="BF"/>
        </w:rPr>
        <w:t>4:00 pm – Leland v Harker</w:t>
      </w:r>
    </w:p>
    <w:p w14:paraId="40DA902C" w14:textId="6EF49931" w:rsidR="00CA58CF" w:rsidRPr="00CA58CF" w:rsidRDefault="00CA58CF" w:rsidP="00CA58CF">
      <w:pPr>
        <w:rPr>
          <w:color w:val="2F5496" w:themeColor="accent1" w:themeShade="BF"/>
        </w:rPr>
      </w:pPr>
      <w:r w:rsidRPr="00CA58CF">
        <w:rPr>
          <w:color w:val="2F5496" w:themeColor="accent1" w:themeShade="BF"/>
        </w:rPr>
        <w:t>5:00 pm – Stevenson v Palo Alto</w:t>
      </w:r>
    </w:p>
    <w:p w14:paraId="01FE1CD6" w14:textId="29D45475" w:rsidR="00CA58CF" w:rsidRDefault="00CA58CF" w:rsidP="00CA58CF">
      <w:pPr>
        <w:rPr>
          <w:color w:val="2F5496" w:themeColor="accent1" w:themeShade="BF"/>
        </w:rPr>
      </w:pPr>
      <w:r w:rsidRPr="00CA58CF">
        <w:rPr>
          <w:color w:val="2F5496" w:themeColor="accent1" w:themeShade="BF"/>
        </w:rPr>
        <w:t>6:00 pm – Soquel v Willow Glen</w:t>
      </w:r>
    </w:p>
    <w:p w14:paraId="51B8E332" w14:textId="3CF0D513" w:rsidR="00CA58CF" w:rsidRDefault="00CA58CF" w:rsidP="00CA58CF">
      <w:pPr>
        <w:rPr>
          <w:color w:val="2F5496" w:themeColor="accent1" w:themeShade="BF"/>
        </w:rPr>
      </w:pPr>
    </w:p>
    <w:p w14:paraId="7E2B008E" w14:textId="460F5C67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Saturday, September 18</w:t>
      </w:r>
    </w:p>
    <w:p w14:paraId="5658C48B" w14:textId="47125457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8:00 am – Soquel v Leland</w:t>
      </w:r>
    </w:p>
    <w:p w14:paraId="253A6C64" w14:textId="2093991E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9:00 am – Santa Cruz v Stevenson</w:t>
      </w:r>
    </w:p>
    <w:p w14:paraId="5965D562" w14:textId="3E533312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10:00 am – Harker v Willow Glen</w:t>
      </w:r>
    </w:p>
    <w:p w14:paraId="18DB042C" w14:textId="7B1C8D37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11:00 am – Palo Alto v Los Gatos</w:t>
      </w:r>
    </w:p>
    <w:p w14:paraId="11626893" w14:textId="306B1E5F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12:00 pm – Soquel v Harker</w:t>
      </w:r>
    </w:p>
    <w:p w14:paraId="1878E26E" w14:textId="76E87F0D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1:00 pm – Stevenson v Los Gatos</w:t>
      </w:r>
    </w:p>
    <w:p w14:paraId="505F18C6" w14:textId="2C20679B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2:00 pm – Leland v Willow Glen</w:t>
      </w:r>
    </w:p>
    <w:p w14:paraId="7233758E" w14:textId="22F1DA74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3:00 pm – Santa Cruz v Palo Alto</w:t>
      </w:r>
    </w:p>
    <w:p w14:paraId="3356491E" w14:textId="61445C9A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4:00 pm – 4</w:t>
      </w:r>
      <w:r w:rsidRPr="00CA58CF">
        <w:rPr>
          <w:color w:val="2F5496" w:themeColor="accent1" w:themeShade="BF"/>
          <w:vertAlign w:val="superscript"/>
        </w:rPr>
        <w:t>th</w:t>
      </w:r>
      <w:r>
        <w:rPr>
          <w:color w:val="2F5496" w:themeColor="accent1" w:themeShade="BF"/>
        </w:rPr>
        <w:t xml:space="preserve"> in Bracket 1 v 4</w:t>
      </w:r>
      <w:r w:rsidRPr="00CA58CF">
        <w:rPr>
          <w:color w:val="2F5496" w:themeColor="accent1" w:themeShade="BF"/>
          <w:vertAlign w:val="superscript"/>
        </w:rPr>
        <w:t>th</w:t>
      </w:r>
      <w:r>
        <w:rPr>
          <w:color w:val="2F5496" w:themeColor="accent1" w:themeShade="BF"/>
        </w:rPr>
        <w:t xml:space="preserve"> in Bracket 2 (7/8 place)</w:t>
      </w:r>
    </w:p>
    <w:p w14:paraId="16A1725D" w14:textId="740FB8A3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5:00 pm – 3</w:t>
      </w:r>
      <w:r w:rsidRPr="00CA58CF">
        <w:rPr>
          <w:color w:val="2F5496" w:themeColor="accent1" w:themeShade="BF"/>
          <w:vertAlign w:val="superscript"/>
        </w:rPr>
        <w:t>rd</w:t>
      </w:r>
      <w:r>
        <w:rPr>
          <w:color w:val="2F5496" w:themeColor="accent1" w:themeShade="BF"/>
        </w:rPr>
        <w:t xml:space="preserve"> in Bracket 1 v 3</w:t>
      </w:r>
      <w:r w:rsidRPr="00CA58CF">
        <w:rPr>
          <w:color w:val="2F5496" w:themeColor="accent1" w:themeShade="BF"/>
          <w:vertAlign w:val="superscript"/>
        </w:rPr>
        <w:t>rd</w:t>
      </w:r>
      <w:r>
        <w:rPr>
          <w:color w:val="2F5496" w:themeColor="accent1" w:themeShade="BF"/>
        </w:rPr>
        <w:t xml:space="preserve"> in Bracket 2 (5/6 place)</w:t>
      </w:r>
    </w:p>
    <w:p w14:paraId="1A2B2A25" w14:textId="4A0D9F5F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6:00 pm – 2</w:t>
      </w:r>
      <w:r w:rsidRPr="00CA58CF">
        <w:rPr>
          <w:color w:val="2F5496" w:themeColor="accent1" w:themeShade="BF"/>
          <w:vertAlign w:val="superscript"/>
        </w:rPr>
        <w:t>nd</w:t>
      </w:r>
      <w:r>
        <w:rPr>
          <w:color w:val="2F5496" w:themeColor="accent1" w:themeShade="BF"/>
        </w:rPr>
        <w:t xml:space="preserve"> in Bracket 1 v 2</w:t>
      </w:r>
      <w:r w:rsidRPr="00CA58CF">
        <w:rPr>
          <w:color w:val="2F5496" w:themeColor="accent1" w:themeShade="BF"/>
          <w:vertAlign w:val="superscript"/>
        </w:rPr>
        <w:t>nd</w:t>
      </w:r>
      <w:r>
        <w:rPr>
          <w:color w:val="2F5496" w:themeColor="accent1" w:themeShade="BF"/>
        </w:rPr>
        <w:t xml:space="preserve"> in Bracket 2 (3/4 place)</w:t>
      </w:r>
    </w:p>
    <w:p w14:paraId="07A7D396" w14:textId="0C513900" w:rsidR="00CA58CF" w:rsidRDefault="00CA58CF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7:00 pm – 1</w:t>
      </w:r>
      <w:r w:rsidRPr="00CA58CF">
        <w:rPr>
          <w:color w:val="2F5496" w:themeColor="accent1" w:themeShade="BF"/>
          <w:vertAlign w:val="superscript"/>
        </w:rPr>
        <w:t>st</w:t>
      </w:r>
      <w:r>
        <w:rPr>
          <w:color w:val="2F5496" w:themeColor="accent1" w:themeShade="BF"/>
        </w:rPr>
        <w:t xml:space="preserve"> in Bracket 1 v 1</w:t>
      </w:r>
      <w:r w:rsidRPr="00CA58CF">
        <w:rPr>
          <w:color w:val="2F5496" w:themeColor="accent1" w:themeShade="BF"/>
          <w:vertAlign w:val="superscript"/>
        </w:rPr>
        <w:t>st</w:t>
      </w:r>
      <w:r>
        <w:rPr>
          <w:color w:val="2F5496" w:themeColor="accent1" w:themeShade="BF"/>
        </w:rPr>
        <w:t xml:space="preserve"> in Bracket 2 (1/2 place)</w:t>
      </w:r>
    </w:p>
    <w:p w14:paraId="23047358" w14:textId="7CC9AF3D" w:rsidR="00696A58" w:rsidRDefault="00696A58">
      <w:pPr>
        <w:rPr>
          <w:color w:val="2F5496" w:themeColor="accent1" w:themeShade="BF"/>
        </w:rPr>
      </w:pPr>
      <w:r>
        <w:rPr>
          <w:color w:val="2F5496" w:themeColor="accent1" w:themeShade="BF"/>
        </w:rPr>
        <w:br w:type="page"/>
      </w:r>
    </w:p>
    <w:p w14:paraId="369FD279" w14:textId="519BF895" w:rsidR="00696A58" w:rsidRDefault="00696A58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lastRenderedPageBreak/>
        <w:t>This is a four-game tournament. Teams will play all the teams in their bracket to determine a placement. The two 4</w:t>
      </w:r>
      <w:r w:rsidRPr="00696A58">
        <w:rPr>
          <w:color w:val="2F5496" w:themeColor="accent1" w:themeShade="BF"/>
          <w:vertAlign w:val="superscript"/>
        </w:rPr>
        <w:t>th</w:t>
      </w:r>
      <w:r>
        <w:rPr>
          <w:color w:val="2F5496" w:themeColor="accent1" w:themeShade="BF"/>
        </w:rPr>
        <w:t xml:space="preserve"> place teams will play for 7/8 place, the two 3</w:t>
      </w:r>
      <w:r w:rsidRPr="00696A58">
        <w:rPr>
          <w:color w:val="2F5496" w:themeColor="accent1" w:themeShade="BF"/>
          <w:vertAlign w:val="superscript"/>
        </w:rPr>
        <w:t>rd</w:t>
      </w:r>
      <w:r>
        <w:rPr>
          <w:color w:val="2F5496" w:themeColor="accent1" w:themeShade="BF"/>
        </w:rPr>
        <w:t xml:space="preserve"> place teams will play for 5/6 place, the two 2</w:t>
      </w:r>
      <w:r w:rsidRPr="00696A58">
        <w:rPr>
          <w:color w:val="2F5496" w:themeColor="accent1" w:themeShade="BF"/>
          <w:vertAlign w:val="superscript"/>
        </w:rPr>
        <w:t>nd</w:t>
      </w:r>
      <w:r>
        <w:rPr>
          <w:color w:val="2F5496" w:themeColor="accent1" w:themeShade="BF"/>
        </w:rPr>
        <w:t xml:space="preserve"> place teams will play for 3/4 and the two 1</w:t>
      </w:r>
      <w:r w:rsidRPr="00696A58">
        <w:rPr>
          <w:color w:val="2F5496" w:themeColor="accent1" w:themeShade="BF"/>
          <w:vertAlign w:val="superscript"/>
        </w:rPr>
        <w:t>st</w:t>
      </w:r>
      <w:r>
        <w:rPr>
          <w:color w:val="2F5496" w:themeColor="accent1" w:themeShade="BF"/>
        </w:rPr>
        <w:t xml:space="preserve"> place team will play for the championship.</w:t>
      </w:r>
    </w:p>
    <w:p w14:paraId="2C55992B" w14:textId="3ABFEAF3" w:rsidR="00696A58" w:rsidRDefault="00696A58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In the event of a tie, the game will immediately go to a 5-person shoot out to determine winner.</w:t>
      </w:r>
    </w:p>
    <w:p w14:paraId="630352E7" w14:textId="3EDD861B" w:rsidR="00696A58" w:rsidRDefault="00696A58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In the event of two teams finishing in a tie in the bracket, the team with the higher goal differential will get the higher placement.</w:t>
      </w:r>
    </w:p>
    <w:p w14:paraId="536E8E54" w14:textId="4DC78766" w:rsidR="00696A58" w:rsidRPr="00CA58CF" w:rsidRDefault="00696A58" w:rsidP="00CA58CF">
      <w:pPr>
        <w:rPr>
          <w:color w:val="2F5496" w:themeColor="accent1" w:themeShade="BF"/>
        </w:rPr>
      </w:pPr>
      <w:r>
        <w:rPr>
          <w:color w:val="2F5496" w:themeColor="accent1" w:themeShade="BF"/>
        </w:rPr>
        <w:t>The tournament will follow USA Water Polo rules.</w:t>
      </w:r>
    </w:p>
    <w:sectPr w:rsidR="00696A58" w:rsidRPr="00CA58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0BB98" w14:textId="77777777" w:rsidR="00CA58CF" w:rsidRDefault="00CA58CF" w:rsidP="00CA58CF">
      <w:pPr>
        <w:spacing w:after="0" w:line="240" w:lineRule="auto"/>
      </w:pPr>
      <w:r>
        <w:separator/>
      </w:r>
    </w:p>
  </w:endnote>
  <w:endnote w:type="continuationSeparator" w:id="0">
    <w:p w14:paraId="451D5B65" w14:textId="77777777" w:rsidR="00CA58CF" w:rsidRDefault="00CA58CF" w:rsidP="00CA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60CB8" w14:textId="77777777" w:rsidR="00CA58CF" w:rsidRDefault="00CA58CF" w:rsidP="00CA58CF">
      <w:pPr>
        <w:spacing w:after="0" w:line="240" w:lineRule="auto"/>
      </w:pPr>
      <w:r>
        <w:separator/>
      </w:r>
    </w:p>
  </w:footnote>
  <w:footnote w:type="continuationSeparator" w:id="0">
    <w:p w14:paraId="7570DB2A" w14:textId="77777777" w:rsidR="00CA58CF" w:rsidRDefault="00CA58CF" w:rsidP="00CA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016F2" w14:textId="7EC78647" w:rsidR="00CA58CF" w:rsidRPr="00CA58CF" w:rsidRDefault="00CA58CF" w:rsidP="00CA58CF">
    <w:pPr>
      <w:jc w:val="center"/>
      <w:rPr>
        <w:b/>
        <w:bCs/>
        <w:color w:val="2F5496" w:themeColor="accent1" w:themeShade="BF"/>
        <w:sz w:val="28"/>
        <w:szCs w:val="28"/>
      </w:rPr>
    </w:pPr>
    <w:r w:rsidRPr="00CA58CF">
      <w:rPr>
        <w:b/>
        <w:bCs/>
        <w:color w:val="2F5496" w:themeColor="accent1" w:themeShade="BF"/>
        <w:sz w:val="28"/>
        <w:szCs w:val="28"/>
      </w:rPr>
      <w:t>1</w:t>
    </w:r>
    <w:r w:rsidRPr="00CA58CF">
      <w:rPr>
        <w:b/>
        <w:bCs/>
        <w:color w:val="2F5496" w:themeColor="accent1" w:themeShade="BF"/>
        <w:sz w:val="28"/>
        <w:szCs w:val="28"/>
        <w:vertAlign w:val="superscript"/>
      </w:rPr>
      <w:t>st</w:t>
    </w:r>
    <w:r w:rsidRPr="00CA58CF">
      <w:rPr>
        <w:b/>
        <w:bCs/>
        <w:color w:val="2F5496" w:themeColor="accent1" w:themeShade="BF"/>
        <w:sz w:val="28"/>
        <w:szCs w:val="28"/>
      </w:rPr>
      <w:t xml:space="preserve"> Annual Steve Martin Memorial Tournament</w:t>
    </w:r>
  </w:p>
  <w:p w14:paraId="7AF945E7" w14:textId="1D1E0884" w:rsidR="00CA58CF" w:rsidRPr="00CA58CF" w:rsidRDefault="00CA58CF" w:rsidP="00CA58CF">
    <w:pPr>
      <w:jc w:val="center"/>
      <w:rPr>
        <w:color w:val="2F5496" w:themeColor="accent1" w:themeShade="BF"/>
      </w:rPr>
    </w:pPr>
    <w:r w:rsidRPr="00CA58CF">
      <w:rPr>
        <w:color w:val="2F5496" w:themeColor="accent1" w:themeShade="BF"/>
      </w:rPr>
      <w:t>September 17 – 18, 2021</w:t>
    </w:r>
    <w:r w:rsidRPr="00CA58CF">
      <w:rPr>
        <w:color w:val="2F5496" w:themeColor="accent1" w:themeShade="BF"/>
      </w:rPr>
      <w:t xml:space="preserve"> - </w:t>
    </w:r>
    <w:r w:rsidRPr="00CA58CF">
      <w:rPr>
        <w:color w:val="2F5496" w:themeColor="accent1" w:themeShade="BF"/>
      </w:rPr>
      <w:t>Soquel High School</w:t>
    </w:r>
  </w:p>
  <w:p w14:paraId="52D6E723" w14:textId="77777777" w:rsidR="00CA58CF" w:rsidRDefault="00CA5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DAD"/>
    <w:multiLevelType w:val="hybridMultilevel"/>
    <w:tmpl w:val="67D60276"/>
    <w:lvl w:ilvl="0" w:tplc="FDA8CE9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6728"/>
    <w:multiLevelType w:val="hybridMultilevel"/>
    <w:tmpl w:val="6D7C9D9A"/>
    <w:lvl w:ilvl="0" w:tplc="FDA8CE9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755B4"/>
    <w:multiLevelType w:val="hybridMultilevel"/>
    <w:tmpl w:val="21EA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CF"/>
    <w:rsid w:val="00696A58"/>
    <w:rsid w:val="00C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0BE3"/>
  <w15:chartTrackingRefBased/>
  <w15:docId w15:val="{4DB7E459-8913-4C45-A130-C72B2771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CF"/>
  </w:style>
  <w:style w:type="paragraph" w:styleId="Footer">
    <w:name w:val="footer"/>
    <w:basedOn w:val="Normal"/>
    <w:link w:val="FooterChar"/>
    <w:uiPriority w:val="99"/>
    <w:unhideWhenUsed/>
    <w:rsid w:val="00CA5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CF"/>
  </w:style>
  <w:style w:type="table" w:styleId="TableGrid">
    <w:name w:val="Table Grid"/>
    <w:basedOn w:val="TableNormal"/>
    <w:uiPriority w:val="39"/>
    <w:rsid w:val="00CA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8CF"/>
    <w:pPr>
      <w:ind w:left="720"/>
      <w:contextualSpacing/>
    </w:pPr>
  </w:style>
  <w:style w:type="table" w:styleId="PlainTable4">
    <w:name w:val="Plain Table 4"/>
    <w:basedOn w:val="TableNormal"/>
    <w:uiPriority w:val="44"/>
    <w:rsid w:val="00CA58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CA58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Wiens, Jennifer</dc:creator>
  <cp:keywords/>
  <dc:description/>
  <cp:lastModifiedBy>Wiens, Jennifer</cp:lastModifiedBy>
  <cp:revision>1</cp:revision>
  <dcterms:created xsi:type="dcterms:W3CDTF">2021-08-25T17:07:00Z</dcterms:created>
  <dcterms:modified xsi:type="dcterms:W3CDTF">2021-08-25T17:25:00Z</dcterms:modified>
</cp:coreProperties>
</file>