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E6443" w14:textId="6F831340" w:rsidR="0084655F" w:rsidRDefault="0084655F" w:rsidP="0084655F">
      <w:pPr>
        <w:jc w:val="center"/>
        <w:rPr>
          <w:sz w:val="32"/>
        </w:rPr>
      </w:pPr>
      <w:r>
        <w:rPr>
          <w:sz w:val="32"/>
        </w:rPr>
        <w:t>Hercules Piranhas Swim Team – 201</w:t>
      </w:r>
      <w:r w:rsidR="0047639F">
        <w:rPr>
          <w:sz w:val="32"/>
        </w:rPr>
        <w:t>8</w:t>
      </w:r>
    </w:p>
    <w:p w14:paraId="2EA94D89" w14:textId="77777777" w:rsidR="0084655F" w:rsidRDefault="0084655F" w:rsidP="0084655F"/>
    <w:p w14:paraId="30104987" w14:textId="77777777" w:rsidR="0084655F" w:rsidRDefault="0084655F" w:rsidP="0084655F">
      <w:r>
        <w:rPr>
          <w:rFonts w:ascii="Times New Roman Bold" w:hAnsi="Times New Roman Bold"/>
          <w:u w:val="single"/>
        </w:rPr>
        <w:t>Swim Center Info</w:t>
      </w:r>
      <w:r>
        <w:t>:</w:t>
      </w:r>
    </w:p>
    <w:p w14:paraId="7BE181D4" w14:textId="77777777" w:rsidR="0084655F" w:rsidRDefault="0084655F" w:rsidP="0084655F">
      <w:pPr>
        <w:ind w:firstLine="720"/>
      </w:pPr>
      <w:r>
        <w:t xml:space="preserve">Address: </w:t>
      </w:r>
      <w:r>
        <w:tab/>
        <w:t>2001 Refugio Valley Road, Hercules, CA  94547</w:t>
      </w:r>
    </w:p>
    <w:p w14:paraId="153E8E4A" w14:textId="77777777" w:rsidR="0084655F" w:rsidRDefault="0084655F" w:rsidP="0084655F">
      <w:r>
        <w:tab/>
        <w:t xml:space="preserve">Web Site: </w:t>
      </w:r>
      <w:r>
        <w:tab/>
      </w:r>
      <w:hyperlink r:id="rId9" w:history="1">
        <w:r>
          <w:rPr>
            <w:rStyle w:val="Hyperlink1"/>
          </w:rPr>
          <w:t>www.ci.hercules.ca.us</w:t>
        </w:r>
      </w:hyperlink>
    </w:p>
    <w:p w14:paraId="1BE5727E" w14:textId="77777777" w:rsidR="0084655F" w:rsidRDefault="0084655F" w:rsidP="0084655F">
      <w:r>
        <w:tab/>
        <w:t xml:space="preserve">Phone: </w:t>
      </w:r>
      <w:r>
        <w:tab/>
      </w:r>
      <w:r>
        <w:tab/>
        <w:t>(510) 799-8296</w:t>
      </w:r>
      <w:r>
        <w:tab/>
      </w:r>
      <w:r>
        <w:tab/>
        <w:t xml:space="preserve">Fax: </w:t>
      </w:r>
      <w:r>
        <w:tab/>
        <w:t>(510) 799-8288</w:t>
      </w:r>
    </w:p>
    <w:p w14:paraId="4C661BCC" w14:textId="77777777" w:rsidR="0084655F" w:rsidRDefault="0084655F" w:rsidP="0084655F">
      <w:r>
        <w:rPr>
          <w:rFonts w:ascii="Times New Roman Bold" w:hAnsi="Times New Roman Bold"/>
          <w:u w:val="single"/>
        </w:rPr>
        <w:t>Contact Person For Team Information</w:t>
      </w:r>
      <w:r>
        <w:t>:</w:t>
      </w:r>
    </w:p>
    <w:p w14:paraId="081418EC" w14:textId="60976DB8" w:rsidR="0047639F" w:rsidRDefault="0047639F" w:rsidP="0084655F">
      <w:pPr>
        <w:rPr>
          <w:rStyle w:val="Hyperlink"/>
        </w:rPr>
      </w:pPr>
      <w:proofErr w:type="spellStart"/>
      <w:r>
        <w:t>Rolo</w:t>
      </w:r>
      <w:proofErr w:type="spellEnd"/>
      <w:r>
        <w:t xml:space="preserve"> </w:t>
      </w:r>
      <w:proofErr w:type="spellStart"/>
      <w:r>
        <w:t>Lacanlale</w:t>
      </w:r>
      <w:proofErr w:type="spellEnd"/>
      <w:r w:rsidR="0084655F">
        <w:tab/>
      </w:r>
      <w:r w:rsidR="0084655F">
        <w:tab/>
        <w:t xml:space="preserve">(510) </w:t>
      </w:r>
      <w:r>
        <w:t>260-5864</w:t>
      </w:r>
      <w:r w:rsidR="0084655F">
        <w:tab/>
      </w:r>
      <w:r w:rsidR="0084655F">
        <w:tab/>
      </w:r>
      <w:r w:rsidR="0084655F">
        <w:tab/>
      </w:r>
      <w:hyperlink r:id="rId10" w:history="1">
        <w:r w:rsidRPr="001C7FE2">
          <w:rPr>
            <w:rStyle w:val="Hyperlink"/>
          </w:rPr>
          <w:t>rolo.lac@gmail.com</w:t>
        </w:r>
      </w:hyperlink>
    </w:p>
    <w:p w14:paraId="6EE7CE77" w14:textId="66DEB008" w:rsidR="0084655F" w:rsidRPr="0047639F" w:rsidRDefault="0084655F" w:rsidP="0084655F">
      <w:r>
        <w:rPr>
          <w:rFonts w:ascii="Times New Roman Bold" w:hAnsi="Times New Roman Bold"/>
          <w:u w:val="single"/>
        </w:rPr>
        <w:t>Meet Director &amp; League Reps</w:t>
      </w:r>
      <w:r>
        <w:t>:</w:t>
      </w:r>
      <w:r>
        <w:rPr>
          <w:rFonts w:ascii="Times New Roman Bold" w:hAnsi="Times New Roman Bold"/>
          <w:u w:val="single"/>
        </w:rPr>
        <w:t xml:space="preserve"> </w:t>
      </w:r>
    </w:p>
    <w:p w14:paraId="543C8789" w14:textId="08037408" w:rsidR="0047639F" w:rsidRPr="0047639F" w:rsidRDefault="0047639F" w:rsidP="0084655F">
      <w:r w:rsidRPr="0047639F">
        <w:t xml:space="preserve">Annette </w:t>
      </w:r>
      <w:proofErr w:type="spellStart"/>
      <w:r w:rsidRPr="0047639F">
        <w:t>Pizano</w:t>
      </w:r>
      <w:proofErr w:type="spellEnd"/>
      <w:r w:rsidRPr="0047639F">
        <w:t>-Lucas</w:t>
      </w:r>
      <w:r w:rsidR="0084655F" w:rsidRPr="0047639F">
        <w:tab/>
      </w:r>
      <w:r w:rsidR="0084655F" w:rsidRPr="0047639F">
        <w:tab/>
      </w:r>
      <w:r w:rsidR="0084655F" w:rsidRPr="0047639F">
        <w:tab/>
      </w:r>
      <w:r w:rsidR="0084655F" w:rsidRPr="0047639F">
        <w:tab/>
      </w:r>
      <w:r w:rsidR="0084655F" w:rsidRPr="0047639F">
        <w:tab/>
      </w:r>
      <w:hyperlink r:id="rId11" w:history="1">
        <w:r w:rsidRPr="0047639F">
          <w:rPr>
            <w:rStyle w:val="Hyperlink"/>
          </w:rPr>
          <w:t>annette219@sbcglobal.net</w:t>
        </w:r>
      </w:hyperlink>
    </w:p>
    <w:p w14:paraId="6EACF99C" w14:textId="31D4E6F9" w:rsidR="0084655F" w:rsidRPr="0047639F" w:rsidRDefault="0047639F" w:rsidP="0084655F">
      <w:r w:rsidRPr="0047639F">
        <w:t>Isadora Quintanilla</w:t>
      </w:r>
      <w:r w:rsidR="002611F6" w:rsidRPr="0047639F">
        <w:tab/>
      </w:r>
      <w:r w:rsidR="002611F6" w:rsidRPr="0047639F">
        <w:tab/>
      </w:r>
      <w:r w:rsidR="00CA1358" w:rsidRPr="0047639F">
        <w:tab/>
      </w:r>
      <w:r w:rsidR="0084655F" w:rsidRPr="0047639F">
        <w:tab/>
      </w:r>
      <w:r w:rsidRPr="0047639F">
        <w:t xml:space="preserve">              </w:t>
      </w:r>
      <w:hyperlink r:id="rId12" w:history="1">
        <w:r w:rsidRPr="0047639F">
          <w:rPr>
            <w:rStyle w:val="Hyperlink"/>
          </w:rPr>
          <w:t>isadoramontoya@yahoo.com</w:t>
        </w:r>
      </w:hyperlink>
    </w:p>
    <w:p w14:paraId="4BB6A23E" w14:textId="19B2C108" w:rsidR="0047639F" w:rsidRPr="0047639F" w:rsidRDefault="0047639F" w:rsidP="0084655F">
      <w:proofErr w:type="spellStart"/>
      <w:r w:rsidRPr="0047639F">
        <w:t>Marites</w:t>
      </w:r>
      <w:proofErr w:type="spellEnd"/>
      <w:r w:rsidRPr="0047639F">
        <w:t xml:space="preserve"> Le</w:t>
      </w:r>
      <w:r w:rsidR="002611F6" w:rsidRPr="0047639F">
        <w:tab/>
      </w:r>
      <w:r w:rsidR="002611F6" w:rsidRPr="0047639F">
        <w:tab/>
      </w:r>
      <w:r w:rsidR="002611F6" w:rsidRPr="0047639F">
        <w:tab/>
      </w:r>
      <w:r w:rsidR="002611F6" w:rsidRPr="0047639F">
        <w:tab/>
      </w:r>
      <w:r w:rsidR="002611F6" w:rsidRPr="0047639F">
        <w:tab/>
      </w:r>
      <w:r w:rsidRPr="0047639F">
        <w:t xml:space="preserve">             </w:t>
      </w:r>
      <w:hyperlink r:id="rId13" w:history="1">
        <w:r w:rsidRPr="0047639F">
          <w:rPr>
            <w:rStyle w:val="Hyperlink"/>
          </w:rPr>
          <w:t>meletime@yahoo.com</w:t>
        </w:r>
      </w:hyperlink>
    </w:p>
    <w:p w14:paraId="3F9DDAE6" w14:textId="5D341066" w:rsidR="0047639F" w:rsidRPr="0047639F" w:rsidRDefault="0047639F" w:rsidP="0084655F">
      <w:r w:rsidRPr="0047639F">
        <w:t xml:space="preserve">Randy </w:t>
      </w:r>
      <w:proofErr w:type="spellStart"/>
      <w:r w:rsidRPr="0047639F">
        <w:t>Pinpin</w:t>
      </w:r>
      <w:proofErr w:type="spellEnd"/>
      <w:r w:rsidR="00CA1358" w:rsidRPr="0047639F">
        <w:tab/>
      </w:r>
      <w:r w:rsidR="0084655F" w:rsidRPr="0047639F">
        <w:tab/>
      </w:r>
      <w:r w:rsidR="0084655F" w:rsidRPr="0047639F">
        <w:tab/>
      </w:r>
      <w:r w:rsidR="0084655F" w:rsidRPr="0047639F">
        <w:tab/>
      </w:r>
      <w:r w:rsidR="00CA1358" w:rsidRPr="0047639F">
        <w:tab/>
      </w:r>
      <w:r w:rsidR="00CA1358" w:rsidRPr="0047639F">
        <w:tab/>
      </w:r>
      <w:hyperlink r:id="rId14" w:history="1">
        <w:r w:rsidRPr="0047639F">
          <w:rPr>
            <w:rStyle w:val="Hyperlink"/>
          </w:rPr>
          <w:t>randyp830@gmail.com</w:t>
        </w:r>
      </w:hyperlink>
    </w:p>
    <w:p w14:paraId="31B389A3" w14:textId="30AAFB47" w:rsidR="0084655F" w:rsidRPr="0047639F" w:rsidRDefault="0084655F" w:rsidP="0084655F">
      <w:r>
        <w:rPr>
          <w:rFonts w:ascii="Times New Roman Bold" w:hAnsi="Times New Roman Bold"/>
          <w:u w:val="single"/>
        </w:rPr>
        <w:t>Coaches</w:t>
      </w:r>
      <w:r>
        <w:t>:</w:t>
      </w:r>
    </w:p>
    <w:p w14:paraId="4FB403E3" w14:textId="04BE34BD" w:rsidR="0084655F" w:rsidRPr="0047639F" w:rsidRDefault="0084655F" w:rsidP="0084655F">
      <w:r w:rsidRPr="0047639F">
        <w:t xml:space="preserve">Jodi </w:t>
      </w:r>
      <w:proofErr w:type="spellStart"/>
      <w:r w:rsidRPr="0047639F">
        <w:t>Tamosunas</w:t>
      </w:r>
      <w:proofErr w:type="spellEnd"/>
      <w:r w:rsidRPr="0047639F">
        <w:tab/>
      </w:r>
      <w:r w:rsidRPr="0047639F">
        <w:tab/>
      </w:r>
      <w:r w:rsidRPr="0047639F">
        <w:tab/>
      </w:r>
      <w:r w:rsidRPr="0047639F">
        <w:tab/>
      </w:r>
      <w:r w:rsidRPr="0047639F">
        <w:tab/>
      </w:r>
      <w:r w:rsidRPr="0047639F">
        <w:tab/>
      </w:r>
      <w:r w:rsidRPr="0047639F">
        <w:tab/>
      </w:r>
      <w:hyperlink r:id="rId15" w:history="1">
        <w:r w:rsidR="0047639F" w:rsidRPr="0047639F">
          <w:rPr>
            <w:rStyle w:val="Hyperlink"/>
          </w:rPr>
          <w:t>swimnj@hotmail.com</w:t>
        </w:r>
      </w:hyperlink>
    </w:p>
    <w:p w14:paraId="4805F4DB" w14:textId="77777777" w:rsidR="0084655F" w:rsidRPr="0047639F" w:rsidRDefault="0084655F" w:rsidP="0084655F">
      <w:r w:rsidRPr="0047639F">
        <w:t xml:space="preserve">Chelsea </w:t>
      </w:r>
      <w:proofErr w:type="spellStart"/>
      <w:r w:rsidRPr="0047639F">
        <w:t>Colliver</w:t>
      </w:r>
      <w:proofErr w:type="spellEnd"/>
      <w:r w:rsidRPr="0047639F">
        <w:tab/>
      </w:r>
      <w:r w:rsidRPr="0047639F">
        <w:tab/>
      </w:r>
      <w:r w:rsidRPr="0047639F">
        <w:tab/>
      </w:r>
      <w:r w:rsidRPr="0047639F">
        <w:tab/>
      </w:r>
      <w:r w:rsidRPr="0047639F">
        <w:tab/>
      </w:r>
      <w:r w:rsidRPr="0047639F">
        <w:tab/>
      </w:r>
      <w:r w:rsidRPr="0047639F">
        <w:tab/>
      </w:r>
      <w:hyperlink r:id="rId16" w:history="1">
        <w:r w:rsidRPr="0047639F">
          <w:rPr>
            <w:rStyle w:val="Hyperlink1"/>
            <w:sz w:val="22"/>
          </w:rPr>
          <w:t>ccswimnpe@hotmail.com</w:t>
        </w:r>
      </w:hyperlink>
    </w:p>
    <w:p w14:paraId="278F43C9" w14:textId="77777777" w:rsidR="0084655F" w:rsidRDefault="0084655F" w:rsidP="0084655F">
      <w:pPr>
        <w:rPr>
          <w:rFonts w:ascii="Times New Roman Bold" w:hAnsi="Times New Roman Bold"/>
          <w:u w:val="single"/>
        </w:rPr>
      </w:pPr>
      <w:r>
        <w:rPr>
          <w:rFonts w:ascii="Times New Roman Bold" w:hAnsi="Times New Roman Bold"/>
          <w:u w:val="single"/>
        </w:rPr>
        <w:t>Computer Tech</w:t>
      </w:r>
      <w:r>
        <w:t>:</w:t>
      </w:r>
    </w:p>
    <w:p w14:paraId="3E2841C6" w14:textId="77777777" w:rsidR="0084655F" w:rsidRDefault="0084655F" w:rsidP="0084655F">
      <w:r>
        <w:t>Jack Lin</w:t>
      </w:r>
      <w:r>
        <w:tab/>
      </w:r>
      <w:r>
        <w:tab/>
        <w:t>(510) 682-8459</w:t>
      </w:r>
      <w:r>
        <w:tab/>
      </w:r>
      <w:r>
        <w:tab/>
      </w:r>
      <w:r>
        <w:tab/>
      </w:r>
      <w:r>
        <w:tab/>
      </w:r>
      <w:r>
        <w:tab/>
      </w:r>
      <w:hyperlink r:id="rId17" w:history="1">
        <w:r w:rsidRPr="0002025F">
          <w:rPr>
            <w:rStyle w:val="Hyperlink"/>
          </w:rPr>
          <w:t>herculespiranhas@gmail.com</w:t>
        </w:r>
      </w:hyperlink>
      <w:r>
        <w:t xml:space="preserve"> </w:t>
      </w:r>
    </w:p>
    <w:p w14:paraId="297014E9" w14:textId="77777777" w:rsidR="0084655F" w:rsidRDefault="0084655F" w:rsidP="0084655F">
      <w:r>
        <w:rPr>
          <w:rFonts w:ascii="Times New Roman Bold" w:hAnsi="Times New Roman Bold"/>
        </w:rPr>
        <w:t>*Our Meets are run with HY-TEK Meet Manager; we request that each team provide our Computer Techs with a complete list of their team’s entries 48 hours prior to the scheduled meet.</w:t>
      </w:r>
      <w:r>
        <w:t xml:space="preserve"> </w:t>
      </w:r>
      <w:r>
        <w:rPr>
          <w:rFonts w:ascii="Times New Roman Italic" w:hAnsi="Times New Roman Italic"/>
          <w:color w:val="0E0000"/>
        </w:rPr>
        <w:t>(No later than 8pm on Monday for Wednesday evening meets, and 8pm on Thursdays for Saturday morning meets).</w:t>
      </w:r>
      <w:r>
        <w:t xml:space="preserve"> </w:t>
      </w:r>
    </w:p>
    <w:p w14:paraId="4BDEE92A" w14:textId="77777777" w:rsidR="0084655F" w:rsidRDefault="0084655F" w:rsidP="0084655F">
      <w:r>
        <w:t xml:space="preserve">*The Hercules Piranhas Swim Team will not accept any/all changes to a team’s swim meet entries less than 24 hours prior to the scheduled meet.  </w:t>
      </w:r>
      <w:r>
        <w:rPr>
          <w:rFonts w:ascii="Times New Roman Italic" w:hAnsi="Times New Roman Italic"/>
          <w:color w:val="0E0000"/>
        </w:rPr>
        <w:t xml:space="preserve">(No later than 8pm on Tuesday for a Wednesday meet and no </w:t>
      </w:r>
      <w:r>
        <w:rPr>
          <w:rFonts w:ascii="Times New Roman Italic" w:hAnsi="Times New Roman Italic"/>
          <w:color w:val="0E0000"/>
        </w:rPr>
        <w:lastRenderedPageBreak/>
        <w:t>later than 10am on a Friday for a Saturday meet).</w:t>
      </w:r>
      <w:r>
        <w:t xml:space="preserve">  </w:t>
      </w:r>
      <w:r>
        <w:rPr>
          <w:rFonts w:ascii="Times New Roman Bold" w:hAnsi="Times New Roman Bold"/>
        </w:rPr>
        <w:t>Absolutely no changes 15 minutes before the start of any swim meet.</w:t>
      </w:r>
    </w:p>
    <w:p w14:paraId="41A3C4C7" w14:textId="33227C67" w:rsidR="0084655F" w:rsidRDefault="0084655F" w:rsidP="0084655F">
      <w:pPr>
        <w:rPr>
          <w:rFonts w:ascii="Times New Roman Bold" w:hAnsi="Times New Roman Bold"/>
          <w:u w:val="single"/>
        </w:rPr>
      </w:pPr>
      <w:r>
        <w:rPr>
          <w:rFonts w:ascii="Times New Roman Bold" w:hAnsi="Times New Roman Bold"/>
          <w:u w:val="single"/>
        </w:rPr>
        <w:t>Swim Meet Info</w:t>
      </w:r>
      <w:r>
        <w:t>:</w:t>
      </w:r>
      <w:r w:rsidR="00436866">
        <w:t xml:space="preserve"> </w:t>
      </w:r>
      <w:r>
        <w:t xml:space="preserve">The Hercules Swim Center doors will open at the designated time; parents who arrive early will not be allow in the facility until the designated times. </w:t>
      </w:r>
    </w:p>
    <w:p w14:paraId="42C0DBF0" w14:textId="77777777" w:rsidR="0084655F" w:rsidRDefault="0084655F" w:rsidP="0084655F">
      <w:pPr>
        <w:numPr>
          <w:ilvl w:val="0"/>
          <w:numId w:val="1"/>
        </w:numPr>
        <w:tabs>
          <w:tab w:val="clear" w:pos="360"/>
          <w:tab w:val="num" w:pos="720"/>
        </w:tabs>
        <w:spacing w:after="0"/>
        <w:ind w:left="720" w:hanging="360"/>
        <w:rPr>
          <w:rFonts w:ascii="Times New Roman Bold Italic" w:hAnsi="Times New Roman Bold Italic"/>
        </w:rPr>
      </w:pPr>
      <w:r>
        <w:rPr>
          <w:rFonts w:ascii="Times New Roman Bold Italic" w:hAnsi="Times New Roman Bold Italic"/>
        </w:rPr>
        <w:t>Wednesday Meets: 6:00pm-9:00pm</w:t>
      </w:r>
    </w:p>
    <w:p w14:paraId="7BC25143" w14:textId="77777777" w:rsidR="0084655F" w:rsidRDefault="0084655F" w:rsidP="0084655F">
      <w:pPr>
        <w:ind w:left="720"/>
      </w:pPr>
      <w:r>
        <w:t>Doors Open: 4:45pm</w:t>
      </w:r>
      <w:bookmarkStart w:id="0" w:name="_GoBack"/>
      <w:bookmarkEnd w:id="0"/>
    </w:p>
    <w:p w14:paraId="68B477B1" w14:textId="77777777" w:rsidR="0084655F" w:rsidRDefault="0084655F" w:rsidP="0084655F">
      <w:pPr>
        <w:ind w:left="720"/>
      </w:pPr>
      <w:r>
        <w:t>Visiting Team Warm ups: 5:30pm-5:50pm</w:t>
      </w:r>
    </w:p>
    <w:p w14:paraId="6E60A0FB" w14:textId="77777777" w:rsidR="0084655F" w:rsidRDefault="0084655F" w:rsidP="0084655F">
      <w:pPr>
        <w:ind w:left="720"/>
      </w:pPr>
      <w:r>
        <w:t>Piranhas Warm ups: 5:00pm-5:20pm</w:t>
      </w:r>
    </w:p>
    <w:p w14:paraId="0C0CBBAB" w14:textId="77777777" w:rsidR="0084655F" w:rsidRDefault="0084655F" w:rsidP="0084655F">
      <w:pPr>
        <w:numPr>
          <w:ilvl w:val="0"/>
          <w:numId w:val="1"/>
        </w:numPr>
        <w:tabs>
          <w:tab w:val="clear" w:pos="360"/>
          <w:tab w:val="num" w:pos="720"/>
        </w:tabs>
        <w:spacing w:after="0"/>
        <w:ind w:left="720" w:hanging="360"/>
        <w:rPr>
          <w:rFonts w:ascii="Times New Roman Bold Italic" w:hAnsi="Times New Roman Bold Italic"/>
        </w:rPr>
      </w:pPr>
      <w:r>
        <w:rPr>
          <w:rFonts w:ascii="Times New Roman Bold Italic" w:hAnsi="Times New Roman Bold Italic"/>
        </w:rPr>
        <w:t>Saturday Meets: 8:30am-12:</w:t>
      </w:r>
      <w:r w:rsidR="005667B0">
        <w:rPr>
          <w:rFonts w:ascii="Times New Roman Bold Italic" w:hAnsi="Times New Roman Bold Italic"/>
        </w:rPr>
        <w:t>0</w:t>
      </w:r>
      <w:r>
        <w:rPr>
          <w:rFonts w:ascii="Times New Roman Bold Italic" w:hAnsi="Times New Roman Bold Italic"/>
        </w:rPr>
        <w:t>0pm</w:t>
      </w:r>
    </w:p>
    <w:p w14:paraId="5F88339C" w14:textId="77777777" w:rsidR="0084655F" w:rsidRDefault="00CA1358" w:rsidP="0084655F">
      <w:pPr>
        <w:ind w:left="1080"/>
      </w:pPr>
      <w:r>
        <w:t xml:space="preserve">Doors Open: 7:00 </w:t>
      </w:r>
      <w:r w:rsidR="0084655F">
        <w:t>am</w:t>
      </w:r>
    </w:p>
    <w:p w14:paraId="0730D31F" w14:textId="77777777" w:rsidR="0084655F" w:rsidRDefault="0084655F" w:rsidP="0084655F">
      <w:pPr>
        <w:ind w:left="1080"/>
      </w:pPr>
      <w:r>
        <w:t>Visiting Team Warm ups: 8:00am-8:20am</w:t>
      </w:r>
    </w:p>
    <w:p w14:paraId="772011DE" w14:textId="77777777" w:rsidR="0084655F" w:rsidRDefault="0084655F" w:rsidP="0084655F">
      <w:pPr>
        <w:ind w:left="1080"/>
      </w:pPr>
      <w:r>
        <w:t>Hercules Warm ups: 7:30am-7:50am</w:t>
      </w:r>
    </w:p>
    <w:p w14:paraId="245A680A" w14:textId="77777777" w:rsidR="0084655F" w:rsidRDefault="0084655F" w:rsidP="0084655F">
      <w:pPr>
        <w:numPr>
          <w:ilvl w:val="0"/>
          <w:numId w:val="1"/>
        </w:numPr>
        <w:tabs>
          <w:tab w:val="clear" w:pos="360"/>
          <w:tab w:val="num" w:pos="720"/>
        </w:tabs>
        <w:spacing w:after="0"/>
        <w:ind w:left="720" w:hanging="360"/>
        <w:rPr>
          <w:rFonts w:ascii="Lucida Grande" w:hAnsi="Lucida Grande"/>
        </w:rPr>
      </w:pPr>
      <w:r>
        <w:rPr>
          <w:rFonts w:ascii="Times New Roman Bold Italic" w:hAnsi="Times New Roman Bold Italic"/>
        </w:rPr>
        <w:t>Lane Assignments</w:t>
      </w:r>
      <w:r>
        <w:t xml:space="preserve">: </w:t>
      </w:r>
    </w:p>
    <w:p w14:paraId="3B55FACF" w14:textId="77777777" w:rsidR="0084655F" w:rsidRDefault="0084655F" w:rsidP="0084655F">
      <w:pPr>
        <w:ind w:left="720"/>
      </w:pPr>
      <w:r>
        <w:t>Hercules Piranhas: Even number lanes</w:t>
      </w:r>
    </w:p>
    <w:p w14:paraId="6C83B35C" w14:textId="77777777" w:rsidR="0084655F" w:rsidRDefault="0084655F" w:rsidP="0084655F">
      <w:pPr>
        <w:ind w:left="720"/>
      </w:pPr>
      <w:r>
        <w:t>Visiting Team: Odd number lanes</w:t>
      </w:r>
    </w:p>
    <w:p w14:paraId="1384BA4C" w14:textId="77777777" w:rsidR="0084655F" w:rsidRDefault="0084655F" w:rsidP="0084655F">
      <w:pPr>
        <w:numPr>
          <w:ilvl w:val="0"/>
          <w:numId w:val="1"/>
        </w:numPr>
        <w:tabs>
          <w:tab w:val="clear" w:pos="360"/>
          <w:tab w:val="num" w:pos="720"/>
        </w:tabs>
        <w:spacing w:after="0"/>
        <w:ind w:left="720" w:hanging="360"/>
        <w:rPr>
          <w:rFonts w:ascii="Lucida Grande" w:hAnsi="Lucida Grande"/>
        </w:rPr>
      </w:pPr>
      <w:r>
        <w:rPr>
          <w:rFonts w:ascii="Times New Roman Bold Italic" w:hAnsi="Times New Roman Bold Italic"/>
        </w:rPr>
        <w:t xml:space="preserve">Parent Participation:  </w:t>
      </w:r>
      <w:r>
        <w:t>to ensure a successful swim meet, we need parent participation to fill jobs and responsibilities:</w:t>
      </w:r>
    </w:p>
    <w:p w14:paraId="65EBC269" w14:textId="77777777" w:rsidR="0084655F" w:rsidRDefault="0084655F" w:rsidP="0084655F">
      <w:pPr>
        <w:numPr>
          <w:ilvl w:val="1"/>
          <w:numId w:val="2"/>
        </w:numPr>
        <w:tabs>
          <w:tab w:val="clear" w:pos="360"/>
          <w:tab w:val="num" w:pos="1080"/>
        </w:tabs>
        <w:spacing w:after="0"/>
        <w:ind w:left="1080" w:hanging="360"/>
        <w:rPr>
          <w:rFonts w:ascii="Courier New" w:hAnsi="Courier New"/>
        </w:rPr>
      </w:pPr>
      <w:r>
        <w:t>Timers/Recorder: 9 (Each lane will have 1 person using plunger only, 1 person using stop watches plus the plunger, and 1 person will be using plunger and recording time.)  Visiting team will provide 2 timers/recorder for each even number lanes and 1 timer/recorder for each odd number lanes.</w:t>
      </w:r>
    </w:p>
    <w:p w14:paraId="208E16F4" w14:textId="77777777" w:rsidR="0084655F" w:rsidRDefault="0084655F" w:rsidP="0084655F">
      <w:pPr>
        <w:numPr>
          <w:ilvl w:val="1"/>
          <w:numId w:val="2"/>
        </w:numPr>
        <w:tabs>
          <w:tab w:val="clear" w:pos="360"/>
          <w:tab w:val="num" w:pos="1080"/>
        </w:tabs>
        <w:spacing w:after="0"/>
        <w:ind w:left="1080" w:hanging="360"/>
        <w:rPr>
          <w:rFonts w:ascii="Courier New" w:hAnsi="Courier New"/>
        </w:rPr>
      </w:pPr>
      <w:r>
        <w:t>Ribbon writers: 2</w:t>
      </w:r>
    </w:p>
    <w:p w14:paraId="06135C32" w14:textId="77777777" w:rsidR="0084655F" w:rsidRDefault="0084655F" w:rsidP="0084655F">
      <w:pPr>
        <w:numPr>
          <w:ilvl w:val="1"/>
          <w:numId w:val="2"/>
        </w:numPr>
        <w:tabs>
          <w:tab w:val="clear" w:pos="360"/>
          <w:tab w:val="num" w:pos="1080"/>
        </w:tabs>
        <w:spacing w:after="0"/>
        <w:ind w:left="1080" w:hanging="360"/>
        <w:rPr>
          <w:rFonts w:ascii="Courier New" w:hAnsi="Courier New"/>
        </w:rPr>
      </w:pPr>
      <w:r>
        <w:t>Stroke &amp; turn: 2</w:t>
      </w:r>
    </w:p>
    <w:p w14:paraId="2FC49D91" w14:textId="77777777" w:rsidR="0084655F" w:rsidRDefault="0084655F" w:rsidP="0084655F">
      <w:pPr>
        <w:numPr>
          <w:ilvl w:val="1"/>
          <w:numId w:val="2"/>
        </w:numPr>
        <w:tabs>
          <w:tab w:val="clear" w:pos="360"/>
          <w:tab w:val="num" w:pos="1080"/>
        </w:tabs>
        <w:spacing w:after="0"/>
        <w:ind w:left="1080" w:hanging="360"/>
        <w:rPr>
          <w:rFonts w:ascii="Courier New" w:hAnsi="Courier New"/>
        </w:rPr>
      </w:pPr>
      <w:r>
        <w:t>Shepherds: Teams own parent volunteers</w:t>
      </w:r>
    </w:p>
    <w:p w14:paraId="24DD8E62" w14:textId="77777777" w:rsidR="0084655F" w:rsidRPr="0084655F" w:rsidRDefault="0084655F" w:rsidP="0084655F">
      <w:pPr>
        <w:numPr>
          <w:ilvl w:val="1"/>
          <w:numId w:val="2"/>
        </w:numPr>
        <w:tabs>
          <w:tab w:val="clear" w:pos="360"/>
          <w:tab w:val="num" w:pos="1080"/>
        </w:tabs>
        <w:spacing w:after="0"/>
        <w:ind w:left="1080" w:hanging="360"/>
        <w:rPr>
          <w:rFonts w:ascii="Courier New" w:hAnsi="Courier New"/>
        </w:rPr>
      </w:pPr>
    </w:p>
    <w:p w14:paraId="62ABFCBF" w14:textId="77777777" w:rsidR="0084655F" w:rsidRDefault="0084655F" w:rsidP="0084655F">
      <w:pPr>
        <w:pStyle w:val="Heading2AA"/>
        <w:ind w:left="0"/>
        <w:rPr>
          <w:rFonts w:ascii="Times New Roman" w:hAnsi="Times New Roman"/>
          <w:sz w:val="22"/>
          <w:u w:val="none"/>
        </w:rPr>
      </w:pPr>
      <w:r>
        <w:rPr>
          <w:sz w:val="22"/>
        </w:rPr>
        <w:t>Visiting Team Area</w:t>
      </w:r>
      <w:r>
        <w:rPr>
          <w:rFonts w:ascii="Times New Roman" w:hAnsi="Times New Roman"/>
          <w:sz w:val="22"/>
          <w:u w:val="none"/>
        </w:rPr>
        <w:t>:</w:t>
      </w:r>
    </w:p>
    <w:p w14:paraId="7B0C1F99" w14:textId="77777777" w:rsidR="0084655F" w:rsidRDefault="0084655F" w:rsidP="0084655F">
      <w:r>
        <w:t xml:space="preserve">When you enter the pool the area located on the far side of the pool to the left of the diving boards. </w:t>
      </w:r>
    </w:p>
    <w:p w14:paraId="1B252639" w14:textId="77777777" w:rsidR="0084655F" w:rsidRDefault="0084655F" w:rsidP="0084655F">
      <w:r>
        <w:rPr>
          <w:rFonts w:ascii="Times New Roman Bold" w:hAnsi="Times New Roman Bold"/>
          <w:u w:val="single"/>
        </w:rPr>
        <w:t>Parking</w:t>
      </w:r>
      <w:r>
        <w:t>:</w:t>
      </w:r>
    </w:p>
    <w:p w14:paraId="7B381313" w14:textId="77777777" w:rsidR="0084655F" w:rsidRDefault="0084655F" w:rsidP="0084655F">
      <w:r>
        <w:t xml:space="preserve">The Hercules Swim Center provides parking in our parking lot outside of the facility; please respect all fire lane and only park in designated parking spaces.  Once the parking lot is full, there is additional parking located at the Hercules Middle School, and Hercules residential streets on Redwood and Falcon. </w:t>
      </w:r>
    </w:p>
    <w:p w14:paraId="3140ACD9" w14:textId="77777777" w:rsidR="0084655F" w:rsidRDefault="0084655F" w:rsidP="0084655F"/>
    <w:p w14:paraId="1933DEDF" w14:textId="77777777" w:rsidR="0084655F" w:rsidRDefault="0084655F" w:rsidP="0084655F">
      <w:r>
        <w:rPr>
          <w:rFonts w:ascii="Times New Roman Bold" w:hAnsi="Times New Roman Bold"/>
          <w:u w:val="single"/>
        </w:rPr>
        <w:t>Pool Facility Capacity</w:t>
      </w:r>
      <w:r>
        <w:t>:</w:t>
      </w:r>
    </w:p>
    <w:p w14:paraId="75F9C2E9" w14:textId="77777777" w:rsidR="0084655F" w:rsidRDefault="0084655F" w:rsidP="0084655F">
      <w:r>
        <w:t xml:space="preserve">To accommodate both the Hercules Piranhas and the visiting team, </w:t>
      </w:r>
      <w:r>
        <w:rPr>
          <w:rFonts w:ascii="Times New Roman Bold" w:hAnsi="Times New Roman Bold"/>
          <w:color w:val="0A0000"/>
        </w:rPr>
        <w:t>the max capacity per team is 150 swimmers</w:t>
      </w:r>
      <w:r>
        <w:rPr>
          <w:color w:val="0A0000"/>
        </w:rPr>
        <w:t>.</w:t>
      </w:r>
      <w:r>
        <w:t xml:space="preserve">  Our facility will not be able to accommodate more than 300 swimmers on our pool deck; any additional swimmers will be asked to leave the facility.</w:t>
      </w:r>
    </w:p>
    <w:p w14:paraId="09B763CD" w14:textId="77777777" w:rsidR="0084655F" w:rsidRDefault="0084655F" w:rsidP="0084655F">
      <w:pPr>
        <w:rPr>
          <w:rFonts w:ascii="Times New Roman Bold" w:hAnsi="Times New Roman Bold"/>
          <w:u w:val="single"/>
        </w:rPr>
      </w:pPr>
    </w:p>
    <w:p w14:paraId="5B7C6C63" w14:textId="77777777" w:rsidR="0084655F" w:rsidRDefault="0084655F" w:rsidP="0084655F">
      <w:r>
        <w:rPr>
          <w:rFonts w:ascii="Times New Roman Bold" w:hAnsi="Times New Roman Bold"/>
          <w:u w:val="single"/>
        </w:rPr>
        <w:t>Ribbons</w:t>
      </w:r>
      <w:r>
        <w:t>:</w:t>
      </w:r>
    </w:p>
    <w:p w14:paraId="4F5705A7" w14:textId="77777777" w:rsidR="0084655F" w:rsidRPr="0084655F" w:rsidRDefault="0084655F" w:rsidP="0084655F">
      <w:r>
        <w:t>Ribbons are provided for individual events with the first six placements (1</w:t>
      </w:r>
      <w:r>
        <w:rPr>
          <w:vertAlign w:val="superscript"/>
        </w:rPr>
        <w:t>st</w:t>
      </w:r>
      <w:r>
        <w:t xml:space="preserve"> – 6</w:t>
      </w:r>
      <w:r>
        <w:rPr>
          <w:vertAlign w:val="superscript"/>
        </w:rPr>
        <w:t>th</w:t>
      </w:r>
      <w:r>
        <w:t xml:space="preserve"> place) and for relays top two placements (1</w:t>
      </w:r>
      <w:r>
        <w:rPr>
          <w:vertAlign w:val="superscript"/>
        </w:rPr>
        <w:t>st</w:t>
      </w:r>
      <w:r>
        <w:t xml:space="preserve"> and 2</w:t>
      </w:r>
      <w:r>
        <w:rPr>
          <w:vertAlign w:val="superscript"/>
        </w:rPr>
        <w:t>nd</w:t>
      </w:r>
      <w:r>
        <w:t xml:space="preserve"> place). </w:t>
      </w:r>
    </w:p>
    <w:p w14:paraId="5880C2E4" w14:textId="77777777" w:rsidR="0084655F" w:rsidRDefault="0084655F" w:rsidP="0084655F">
      <w:r>
        <w:rPr>
          <w:rFonts w:ascii="Times New Roman Bold" w:hAnsi="Times New Roman Bold"/>
          <w:u w:val="single"/>
        </w:rPr>
        <w:t>Order of Events</w:t>
      </w:r>
      <w:r>
        <w:t xml:space="preserve">: </w:t>
      </w:r>
    </w:p>
    <w:p w14:paraId="5EC17BE5" w14:textId="77777777" w:rsidR="0084655F" w:rsidRDefault="0084655F" w:rsidP="0084655F">
      <w:pPr>
        <w:rPr>
          <w:rFonts w:ascii="Times New Roman Bold" w:hAnsi="Times New Roman Bold"/>
          <w:u w:val="single"/>
        </w:rPr>
      </w:pPr>
      <w:r>
        <w:t xml:space="preserve">There will be </w:t>
      </w:r>
      <w:r>
        <w:rPr>
          <w:rFonts w:ascii="Times New Roman Bold" w:hAnsi="Times New Roman Bold"/>
          <w:caps/>
        </w:rPr>
        <w:t>no changes</w:t>
      </w:r>
      <w:r>
        <w:t xml:space="preserve"> allowed to the below Order of Events.</w:t>
      </w:r>
    </w:p>
    <w:p w14:paraId="3FBADC94" w14:textId="77777777" w:rsidR="0084655F" w:rsidRDefault="0084655F" w:rsidP="0084655F">
      <w:r>
        <w:tab/>
        <w:t>MR</w:t>
      </w:r>
      <w:r>
        <w:tab/>
        <w:t>1 Heat / Age Group</w:t>
      </w:r>
    </w:p>
    <w:p w14:paraId="7EACF22D" w14:textId="77777777" w:rsidR="0084655F" w:rsidRDefault="0084655F" w:rsidP="0084655F">
      <w:r>
        <w:tab/>
        <w:t>IM</w:t>
      </w:r>
      <w:r>
        <w:tab/>
        <w:t>1 Heat / Age Group</w:t>
      </w:r>
    </w:p>
    <w:p w14:paraId="4BD3B570" w14:textId="77777777" w:rsidR="0084655F" w:rsidRDefault="0084655F" w:rsidP="0084655F">
      <w:r>
        <w:tab/>
        <w:t>Free</w:t>
      </w:r>
      <w:r>
        <w:tab/>
        <w:t>3 Heats / Age Group</w:t>
      </w:r>
    </w:p>
    <w:p w14:paraId="13E464BA" w14:textId="77777777" w:rsidR="0084655F" w:rsidRDefault="0084655F" w:rsidP="0084655F">
      <w:r>
        <w:tab/>
        <w:t>Breast</w:t>
      </w:r>
      <w:r>
        <w:tab/>
        <w:t>2 Heats / Age Group</w:t>
      </w:r>
    </w:p>
    <w:p w14:paraId="3BF901A5" w14:textId="77777777" w:rsidR="0084655F" w:rsidRDefault="0084655F" w:rsidP="0084655F">
      <w:r>
        <w:tab/>
        <w:t>Fly</w:t>
      </w:r>
      <w:r>
        <w:tab/>
        <w:t>2 Heats / Age Group</w:t>
      </w:r>
    </w:p>
    <w:p w14:paraId="5AC0FB1F" w14:textId="77777777" w:rsidR="0084655F" w:rsidRDefault="0084655F" w:rsidP="0084655F">
      <w:r>
        <w:tab/>
        <w:t xml:space="preserve">Back </w:t>
      </w:r>
      <w:r>
        <w:tab/>
        <w:t>2 Heats / Age Group</w:t>
      </w:r>
    </w:p>
    <w:p w14:paraId="386EA87B" w14:textId="77777777" w:rsidR="0084655F" w:rsidRDefault="0084655F" w:rsidP="0084655F">
      <w:r>
        <w:tab/>
        <w:t>FR</w:t>
      </w:r>
      <w:r>
        <w:tab/>
        <w:t>1 Heat / Age Group</w:t>
      </w:r>
    </w:p>
    <w:p w14:paraId="084256D2" w14:textId="77777777" w:rsidR="0084655F" w:rsidRDefault="0084655F" w:rsidP="0084655F">
      <w:pPr>
        <w:rPr>
          <w:rFonts w:ascii="Lucida Grande" w:hAnsi="Lucida Grande"/>
        </w:rPr>
      </w:pPr>
    </w:p>
    <w:p w14:paraId="74096B7C" w14:textId="77777777" w:rsidR="0084655F" w:rsidRPr="0084655F" w:rsidRDefault="0084655F" w:rsidP="0084655F">
      <w:pPr>
        <w:rPr>
          <w:rFonts w:ascii="Times New Roman Bold" w:hAnsi="Times New Roman Bold"/>
        </w:rPr>
      </w:pPr>
      <w:r>
        <w:rPr>
          <w:rFonts w:ascii="Times New Roman Bold" w:hAnsi="Times New Roman Bold"/>
          <w:u w:val="single"/>
        </w:rPr>
        <w:t xml:space="preserve">Snack </w:t>
      </w:r>
      <w:proofErr w:type="spellStart"/>
      <w:r>
        <w:rPr>
          <w:rFonts w:ascii="Times New Roman Bold" w:hAnsi="Times New Roman Bold"/>
          <w:u w:val="single"/>
        </w:rPr>
        <w:t>Bar</w:t>
      </w:r>
      <w:r>
        <w:t>:The</w:t>
      </w:r>
      <w:proofErr w:type="spellEnd"/>
      <w:r>
        <w:t xml:space="preserve"> Hercules Piranhas Snack Bar is open for Saturday morning meets from 7:30am-12pm and Wednesday evening meets from 5:30pm-9:00pm featuring a wide variety of drinks, snack items, specialty food items, candy, and ice cream. Our Concession stand is the best in the area, come down and check it out! </w:t>
      </w:r>
    </w:p>
    <w:p w14:paraId="286D72E7" w14:textId="77777777" w:rsidR="0084655F" w:rsidRPr="0084655F" w:rsidRDefault="0084655F" w:rsidP="0084655F">
      <w:pPr>
        <w:rPr>
          <w:rFonts w:ascii="Times New Roman Bold" w:hAnsi="Times New Roman Bold"/>
          <w:u w:val="single"/>
        </w:rPr>
      </w:pPr>
      <w:r>
        <w:rPr>
          <w:rFonts w:ascii="Times New Roman Bold" w:hAnsi="Times New Roman Bold"/>
          <w:u w:val="single"/>
        </w:rPr>
        <w:t xml:space="preserve">Team </w:t>
      </w:r>
      <w:proofErr w:type="spellStart"/>
      <w:r>
        <w:rPr>
          <w:rFonts w:ascii="Times New Roman Bold" w:hAnsi="Times New Roman Bold"/>
          <w:u w:val="single"/>
        </w:rPr>
        <w:t>Bio</w:t>
      </w:r>
      <w:r>
        <w:t>:The</w:t>
      </w:r>
      <w:proofErr w:type="spellEnd"/>
      <w:r>
        <w:t xml:space="preserve"> Hercules Piranhas is a recreational swim team that is designed for children 4 to 18 years of age. Each swimmer participates in sanctioned practices, clinics, invitational swim meets, and monthly team socials &amp; events. </w:t>
      </w:r>
    </w:p>
    <w:p w14:paraId="09DDCF54" w14:textId="77777777" w:rsidR="0084655F" w:rsidRDefault="0084655F" w:rsidP="0084655F">
      <w:r>
        <w:rPr>
          <w:rFonts w:ascii="Times New Roman Bold" w:hAnsi="Times New Roman Bold"/>
          <w:u w:val="single"/>
        </w:rPr>
        <w:t xml:space="preserve">Direction to </w:t>
      </w:r>
      <w:proofErr w:type="spellStart"/>
      <w:r>
        <w:rPr>
          <w:rFonts w:ascii="Times New Roman Bold" w:hAnsi="Times New Roman Bold"/>
          <w:u w:val="single"/>
        </w:rPr>
        <w:t>Pool</w:t>
      </w:r>
      <w:r>
        <w:t>:Directions</w:t>
      </w:r>
      <w:proofErr w:type="spellEnd"/>
      <w:r>
        <w:t xml:space="preserve">: Hwy 4 all the way into Hercules (end of Hwy); turn left onto San Pablo Ave. Turn left onto Sycamore, turn right onto Refugio Valley Road,  turn left on the Swim Center. </w:t>
      </w:r>
    </w:p>
    <w:p w14:paraId="1D6780F7" w14:textId="77777777" w:rsidR="0084655F" w:rsidRDefault="0084655F" w:rsidP="0084655F"/>
    <w:p w14:paraId="26CB4718" w14:textId="77777777" w:rsidR="0084655F" w:rsidRDefault="0084655F" w:rsidP="0084655F">
      <w:pPr>
        <w:rPr>
          <w:rFonts w:ascii="Times New Roman Bold" w:hAnsi="Times New Roman Bold"/>
          <w:u w:val="single"/>
        </w:rPr>
      </w:pPr>
      <w:r>
        <w:rPr>
          <w:rFonts w:ascii="Times New Roman Bold" w:hAnsi="Times New Roman Bold"/>
          <w:u w:val="single"/>
        </w:rPr>
        <w:t xml:space="preserve">Pool Rules at a Swim Meet: </w:t>
      </w:r>
    </w:p>
    <w:p w14:paraId="5F732282" w14:textId="77777777" w:rsidR="0084655F" w:rsidRDefault="0084655F" w:rsidP="0084655F">
      <w:pPr>
        <w:numPr>
          <w:ilvl w:val="0"/>
          <w:numId w:val="3"/>
        </w:numPr>
        <w:tabs>
          <w:tab w:val="clear" w:pos="360"/>
          <w:tab w:val="num" w:pos="1080"/>
        </w:tabs>
        <w:spacing w:after="0"/>
        <w:ind w:left="1080" w:hanging="360"/>
        <w:rPr>
          <w:rFonts w:ascii="Lucida Grande" w:hAnsi="Lucida Grande"/>
        </w:rPr>
      </w:pPr>
      <w:r>
        <w:rPr>
          <w:rFonts w:ascii="Times New Roman Bold Italic" w:hAnsi="Times New Roman Bold Italic"/>
          <w:u w:val="single"/>
        </w:rPr>
        <w:t>Play Pool</w:t>
      </w:r>
      <w:r>
        <w:t xml:space="preserve">:  The Play Pool is closed during swim meets; parents are responsible for keeping an eye on their swimmers and children. Children, Swimmers, Teen and Adults are not permitted to swim in the play pool during a swim meet. </w:t>
      </w:r>
    </w:p>
    <w:p w14:paraId="5EFFB74E" w14:textId="77777777" w:rsidR="0084655F" w:rsidRDefault="0084655F" w:rsidP="0084655F">
      <w:pPr>
        <w:numPr>
          <w:ilvl w:val="0"/>
          <w:numId w:val="3"/>
        </w:numPr>
        <w:tabs>
          <w:tab w:val="clear" w:pos="360"/>
          <w:tab w:val="num" w:pos="1080"/>
        </w:tabs>
        <w:spacing w:after="0"/>
        <w:ind w:left="1080" w:hanging="360"/>
        <w:rPr>
          <w:rFonts w:ascii="Times New Roman Bold" w:hAnsi="Times New Roman Bold"/>
        </w:rPr>
      </w:pPr>
      <w:r>
        <w:rPr>
          <w:rFonts w:ascii="Times New Roman Bold Italic" w:hAnsi="Times New Roman Bold Italic"/>
          <w:u w:val="single"/>
        </w:rPr>
        <w:t>Beginning level swimmers &amp; swim meets</w:t>
      </w:r>
      <w:r>
        <w:t>:  All swimmers are encouraged to participate in home and away swim meets; children who need assistance with a kickboard, a coach in the water, or is unable to complete one full lap will be asked not to compete in the swim meet until that swimmer is capable to complete and finish a race on their own.</w:t>
      </w:r>
      <w:r>
        <w:rPr>
          <w:rFonts w:ascii="Times New Roman Bold" w:hAnsi="Times New Roman Bold"/>
        </w:rPr>
        <w:t xml:space="preserve"> </w:t>
      </w:r>
    </w:p>
    <w:p w14:paraId="132822A0" w14:textId="77777777" w:rsidR="0084655F" w:rsidRDefault="0084655F" w:rsidP="0084655F">
      <w:pPr>
        <w:numPr>
          <w:ilvl w:val="0"/>
          <w:numId w:val="3"/>
        </w:numPr>
        <w:tabs>
          <w:tab w:val="clear" w:pos="360"/>
          <w:tab w:val="num" w:pos="1080"/>
        </w:tabs>
        <w:spacing w:after="0"/>
        <w:ind w:left="1080" w:hanging="360"/>
        <w:rPr>
          <w:rFonts w:ascii="Lucida Grande" w:hAnsi="Lucida Grande"/>
        </w:rPr>
      </w:pPr>
      <w:r>
        <w:rPr>
          <w:rFonts w:ascii="Times New Roman Bold Italic" w:hAnsi="Times New Roman Bold Italic"/>
          <w:u w:val="single"/>
        </w:rPr>
        <w:t>Difficult Swimmers</w:t>
      </w:r>
      <w:r>
        <w:t xml:space="preserve">:  Swimmers who delay races by stopping on the wall or in the middle of the lane will be suspended from one full competition meet; if the swimmer continues to be </w:t>
      </w:r>
      <w:r>
        <w:lastRenderedPageBreak/>
        <w:t xml:space="preserve">difficult by delaying competition races, the swimmer is subjected to be suspended from the team longer than the one day or asked to leave the team. </w:t>
      </w:r>
    </w:p>
    <w:p w14:paraId="05C50E33" w14:textId="77777777" w:rsidR="00697F9D" w:rsidRDefault="0084655F" w:rsidP="000A0E92">
      <w:pPr>
        <w:numPr>
          <w:ilvl w:val="0"/>
          <w:numId w:val="3"/>
        </w:numPr>
        <w:tabs>
          <w:tab w:val="clear" w:pos="360"/>
          <w:tab w:val="num" w:pos="1080"/>
        </w:tabs>
        <w:spacing w:after="0"/>
        <w:ind w:left="1080" w:hanging="360"/>
        <w:sectPr w:rsidR="00697F9D" w:rsidSect="006C3BF6">
          <w:headerReference w:type="even" r:id="rId18"/>
          <w:headerReference w:type="default" r:id="rId19"/>
          <w:footerReference w:type="default" r:id="rId20"/>
          <w:headerReference w:type="first" r:id="rId21"/>
          <w:footerReference w:type="first" r:id="rId22"/>
          <w:pgSz w:w="12240" w:h="15840"/>
          <w:pgMar w:top="1440" w:right="1440" w:bottom="1440" w:left="1440" w:header="288" w:footer="144" w:gutter="0"/>
          <w:cols w:space="720"/>
          <w:titlePg/>
          <w:docGrid w:linePitch="360"/>
        </w:sectPr>
      </w:pPr>
      <w:r>
        <w:rPr>
          <w:rFonts w:ascii="Times New Roman Bold Italic" w:hAnsi="Times New Roman Bold Italic"/>
          <w:u w:val="single"/>
        </w:rPr>
        <w:t>None swimmers</w:t>
      </w:r>
      <w:r>
        <w:t>:  Only registered swim team members are allowed on the pool deck; parents with children need to supervise them at all times. Adults 14 years and up are welcome to pay a drop in fee for lap swim during designated lap swim hours; please speak with the Sr. Li</w:t>
      </w:r>
      <w:r w:rsidR="002611F6">
        <w:t>f</w:t>
      </w:r>
      <w:r w:rsidR="00CA1358">
        <w:t>eguard before entering the poo</w:t>
      </w:r>
      <w:r w:rsidR="00621FC1">
        <w:t>l.</w:t>
      </w:r>
    </w:p>
    <w:p w14:paraId="73BE653C" w14:textId="77777777" w:rsidR="00697F9D" w:rsidRDefault="00697F9D" w:rsidP="00CA1358">
      <w:pPr>
        <w:pStyle w:val="Default"/>
        <w:rPr>
          <w:rFonts w:ascii="Times" w:hAnsi="Times"/>
          <w:sz w:val="28"/>
        </w:rPr>
      </w:pPr>
    </w:p>
    <w:sectPr w:rsidR="00697F9D" w:rsidSect="006C3BF6">
      <w:headerReference w:type="first" r:id="rId23"/>
      <w:footerReference w:type="first" r:id="rId24"/>
      <w:pgSz w:w="12240" w:h="15840"/>
      <w:pgMar w:top="1440" w:right="1440" w:bottom="1440" w:left="1440" w:header="288" w:footer="14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F8B30" w14:textId="77777777" w:rsidR="00C300B8" w:rsidRDefault="00C300B8" w:rsidP="00B36DC3">
      <w:pPr>
        <w:spacing w:after="0"/>
      </w:pPr>
      <w:r>
        <w:separator/>
      </w:r>
    </w:p>
  </w:endnote>
  <w:endnote w:type="continuationSeparator" w:id="0">
    <w:p w14:paraId="72F6CB31" w14:textId="77777777" w:rsidR="00C300B8" w:rsidRDefault="00C300B8" w:rsidP="00B36D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New Roman Italic">
    <w:panose1 w:val="02020503050405090304"/>
    <w:charset w:val="00"/>
    <w:family w:val="auto"/>
    <w:pitch w:val="variable"/>
    <w:sig w:usb0="E0000AFF" w:usb1="00007843" w:usb2="00000001" w:usb3="00000000" w:csb0="000001BF" w:csb1="00000000"/>
  </w:font>
  <w:font w:name="Times New Roman Bold Italic">
    <w:panose1 w:val="02020703060505090304"/>
    <w:charset w:val="00"/>
    <w:family w:val="auto"/>
    <w:pitch w:val="variable"/>
    <w:sig w:usb0="E0000AFF" w:usb1="00007843" w:usb2="00000001"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1AA0C5" w14:textId="77777777" w:rsidR="00697F9D" w:rsidRPr="00AC1A6D" w:rsidRDefault="00697F9D" w:rsidP="00A726C7">
    <w:pPr>
      <w:pStyle w:val="Address"/>
      <w:jc w:val="center"/>
      <w:rPr>
        <w:rFonts w:ascii="Times New Roman" w:hAnsi="Times New Roman"/>
        <w:b/>
        <w:color w:val="FF0000"/>
        <w:kern w:val="0"/>
        <w:sz w:val="24"/>
        <w:szCs w:val="24"/>
      </w:rPr>
    </w:pPr>
    <w:r>
      <w:rPr>
        <w:rFonts w:ascii="Times New Roman" w:hAnsi="Times New Roman"/>
        <w:b/>
        <w:color w:val="FF0000"/>
        <w:kern w:val="0"/>
        <w:sz w:val="24"/>
        <w:szCs w:val="18"/>
      </w:rPr>
      <w:t xml:space="preserve">P.O. </w:t>
    </w:r>
    <w:r w:rsidRPr="00AC1A6D">
      <w:rPr>
        <w:rFonts w:ascii="Times New Roman" w:hAnsi="Times New Roman"/>
        <w:b/>
        <w:color w:val="FF0000"/>
        <w:kern w:val="0"/>
        <w:sz w:val="24"/>
        <w:szCs w:val="24"/>
      </w:rPr>
      <w:t>Box 5082, Hercules, CA 94547</w:t>
    </w:r>
  </w:p>
  <w:p w14:paraId="089669D4" w14:textId="77777777" w:rsidR="00697F9D" w:rsidRPr="00AC1A6D" w:rsidRDefault="00697F9D" w:rsidP="00A726C7">
    <w:pPr>
      <w:pStyle w:val="Address"/>
      <w:jc w:val="center"/>
      <w:rPr>
        <w:rFonts w:ascii="Times New Roman" w:hAnsi="Times New Roman"/>
        <w:b/>
        <w:color w:val="FF0000"/>
        <w:kern w:val="0"/>
        <w:sz w:val="24"/>
        <w:szCs w:val="24"/>
      </w:rPr>
    </w:pPr>
    <w:r w:rsidRPr="00AC1A6D">
      <w:rPr>
        <w:rFonts w:ascii="Times New Roman" w:hAnsi="Times New Roman"/>
        <w:b/>
        <w:color w:val="FF0000"/>
        <w:kern w:val="0"/>
        <w:sz w:val="24"/>
        <w:szCs w:val="24"/>
      </w:rPr>
      <w:t>E-mail: herculespiranhas@gmail.com</w:t>
    </w:r>
  </w:p>
  <w:p w14:paraId="0D66AFB4" w14:textId="77777777" w:rsidR="00697F9D" w:rsidRPr="00AC1A6D" w:rsidRDefault="00697F9D" w:rsidP="00A726C7">
    <w:pPr>
      <w:pStyle w:val="Address"/>
      <w:jc w:val="center"/>
      <w:rPr>
        <w:b/>
        <w:color w:val="FF0000"/>
        <w:sz w:val="24"/>
        <w:szCs w:val="24"/>
      </w:rPr>
    </w:pPr>
    <w:r w:rsidRPr="00AC1A6D">
      <w:rPr>
        <w:rFonts w:ascii="Times New Roman" w:hAnsi="Times New Roman"/>
        <w:b/>
        <w:color w:val="FF0000"/>
        <w:kern w:val="0"/>
        <w:sz w:val="24"/>
        <w:szCs w:val="24"/>
      </w:rPr>
      <w:t>TAX ID: 90-0889115</w:t>
    </w:r>
  </w:p>
  <w:p w14:paraId="376F3D05" w14:textId="77777777" w:rsidR="00697F9D" w:rsidRDefault="00697F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B9CCEB" w14:textId="77777777" w:rsidR="00697F9D" w:rsidRPr="00AC1A6D" w:rsidRDefault="00697F9D" w:rsidP="006900D7">
    <w:pPr>
      <w:pStyle w:val="Address"/>
      <w:jc w:val="center"/>
      <w:rPr>
        <w:rFonts w:ascii="Times New Roman" w:hAnsi="Times New Roman"/>
        <w:b/>
        <w:color w:val="FF0000"/>
        <w:kern w:val="0"/>
        <w:sz w:val="24"/>
        <w:szCs w:val="24"/>
      </w:rPr>
    </w:pPr>
    <w:r>
      <w:rPr>
        <w:rFonts w:ascii="Times New Roman" w:hAnsi="Times New Roman"/>
        <w:b/>
        <w:color w:val="FF0000"/>
        <w:kern w:val="0"/>
        <w:sz w:val="24"/>
        <w:szCs w:val="18"/>
      </w:rPr>
      <w:t xml:space="preserve">P.O. </w:t>
    </w:r>
    <w:r w:rsidRPr="00AC1A6D">
      <w:rPr>
        <w:rFonts w:ascii="Times New Roman" w:hAnsi="Times New Roman"/>
        <w:b/>
        <w:color w:val="FF0000"/>
        <w:kern w:val="0"/>
        <w:sz w:val="24"/>
        <w:szCs w:val="24"/>
      </w:rPr>
      <w:t>Box 5082, Hercules, CA 94547</w:t>
    </w:r>
  </w:p>
  <w:p w14:paraId="69F72F15" w14:textId="77777777" w:rsidR="00697F9D" w:rsidRPr="00AC1A6D" w:rsidRDefault="00697F9D" w:rsidP="006900D7">
    <w:pPr>
      <w:pStyle w:val="Address"/>
      <w:jc w:val="center"/>
      <w:rPr>
        <w:rFonts w:ascii="Times New Roman" w:hAnsi="Times New Roman"/>
        <w:b/>
        <w:color w:val="FF0000"/>
        <w:kern w:val="0"/>
        <w:sz w:val="24"/>
        <w:szCs w:val="24"/>
      </w:rPr>
    </w:pPr>
    <w:r w:rsidRPr="00AC1A6D">
      <w:rPr>
        <w:rFonts w:ascii="Times New Roman" w:hAnsi="Times New Roman"/>
        <w:b/>
        <w:color w:val="FF0000"/>
        <w:kern w:val="0"/>
        <w:sz w:val="24"/>
        <w:szCs w:val="24"/>
      </w:rPr>
      <w:t>E-mail: herculespiranhas@gmail.com</w:t>
    </w:r>
  </w:p>
  <w:p w14:paraId="4AD61F0E" w14:textId="77777777" w:rsidR="00697F9D" w:rsidRPr="00AC1A6D" w:rsidRDefault="00697F9D" w:rsidP="006900D7">
    <w:pPr>
      <w:pStyle w:val="Address"/>
      <w:jc w:val="center"/>
      <w:rPr>
        <w:b/>
        <w:color w:val="FF0000"/>
        <w:sz w:val="24"/>
        <w:szCs w:val="24"/>
      </w:rPr>
    </w:pPr>
    <w:r w:rsidRPr="00AC1A6D">
      <w:rPr>
        <w:rFonts w:ascii="Times New Roman" w:hAnsi="Times New Roman"/>
        <w:b/>
        <w:color w:val="FF0000"/>
        <w:kern w:val="0"/>
        <w:sz w:val="24"/>
        <w:szCs w:val="24"/>
      </w:rPr>
      <w:t>TAX ID: 90-0889115</w:t>
    </w:r>
  </w:p>
  <w:p w14:paraId="1372418B" w14:textId="77777777" w:rsidR="00697F9D" w:rsidRDefault="00697F9D">
    <w:pPr>
      <w:pStyle w:val="Footer"/>
    </w:pPr>
  </w:p>
  <w:p w14:paraId="214922BA" w14:textId="77777777" w:rsidR="00697F9D" w:rsidRDefault="00697F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B27010" w14:textId="77777777" w:rsidR="00697F9D" w:rsidRDefault="00697F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2BBD8" w14:textId="77777777" w:rsidR="00C300B8" w:rsidRDefault="00C300B8" w:rsidP="00B36DC3">
      <w:pPr>
        <w:spacing w:after="0"/>
      </w:pPr>
      <w:r>
        <w:separator/>
      </w:r>
    </w:p>
  </w:footnote>
  <w:footnote w:type="continuationSeparator" w:id="0">
    <w:p w14:paraId="2C6A0432" w14:textId="77777777" w:rsidR="00C300B8" w:rsidRDefault="00C300B8" w:rsidP="00B36DC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6F3C9D" w14:textId="77777777" w:rsidR="00697F9D" w:rsidRDefault="00AD5144">
    <w:pPr>
      <w:pStyle w:val="Header"/>
    </w:pPr>
    <w:r>
      <w:rPr>
        <w:noProof/>
      </w:rPr>
      <w:pict w14:anchorId="3F9B6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919" o:spid="_x0000_s2049" type="#_x0000_t75" style="position:absolute;margin-left:0;margin-top:0;width:467.95pt;height:292.4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0004D0" w14:textId="77777777" w:rsidR="00697F9D" w:rsidRDefault="00AD5144" w:rsidP="00B36DC3">
    <w:pPr>
      <w:pStyle w:val="Header"/>
    </w:pPr>
    <w:r>
      <w:rPr>
        <w:noProof/>
      </w:rPr>
      <w:pict w14:anchorId="482CD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920" o:spid="_x0000_s2050" type="#_x0000_t75" style="position:absolute;margin-left:-59pt;margin-top:147.75pt;width:608.45pt;height:380.25pt;z-index:-251657728;mso-position-horizontal-relative:margin;mso-position-vertical-relative:margin" o:allowincell="f">
          <v:imagedata r:id="rId1" o:title="" gain="19661f" blacklevel="22938f"/>
          <w10:wrap anchorx="margin" anchory="margin"/>
        </v:shape>
      </w:pict>
    </w:r>
    <w:r w:rsidR="00697F9D">
      <w:br/>
      <w:t xml:space="preserve">    </w:t>
    </w:r>
    <w:r w:rsidR="00697F9D" w:rsidRPr="00706689">
      <w:rPr>
        <w:rFonts w:ascii="Book Antiqua" w:hAnsi="Book Antiqua" w:cs="Arial"/>
        <w:b/>
        <w:i/>
        <w:color w:val="000000"/>
        <w:sz w:val="32"/>
        <w:szCs w:val="32"/>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82E056" w14:textId="3FAEB1D9" w:rsidR="00697F9D" w:rsidRDefault="004E530A">
    <w:pPr>
      <w:pStyle w:val="Header"/>
    </w:pPr>
    <w:r>
      <w:rPr>
        <w:noProof/>
      </w:rPr>
      <w:drawing>
        <wp:inline distT="0" distB="0" distL="0" distR="0" wp14:anchorId="7C46C9CE" wp14:editId="42B8E217">
          <wp:extent cx="1054100" cy="495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186" t="10013" r="7108" b="35454"/>
                  <a:stretch>
                    <a:fillRect/>
                  </a:stretch>
                </pic:blipFill>
                <pic:spPr bwMode="auto">
                  <a:xfrm>
                    <a:off x="0" y="0"/>
                    <a:ext cx="1054100" cy="495300"/>
                  </a:xfrm>
                  <a:prstGeom prst="rect">
                    <a:avLst/>
                  </a:prstGeom>
                  <a:noFill/>
                  <a:ln w="9525">
                    <a:noFill/>
                    <a:miter lim="800000"/>
                    <a:headEnd/>
                    <a:tailEnd/>
                  </a:ln>
                </pic:spPr>
              </pic:pic>
            </a:graphicData>
          </a:graphic>
        </wp:inline>
      </w:drawing>
    </w:r>
    <w:r w:rsidR="0047639F">
      <w:rPr>
        <w:rFonts w:ascii="Book Antiqua" w:hAnsi="Book Antiqua" w:cs="Arial"/>
        <w:b/>
        <w:i/>
        <w:noProof/>
        <w:color w:val="000000"/>
        <w:sz w:val="32"/>
        <w:szCs w:val="32"/>
      </w:rPr>
      <mc:AlternateContent>
        <mc:Choice Requires="wps">
          <w:drawing>
            <wp:inline distT="0" distB="0" distL="0" distR="0" wp14:anchorId="49C668BE" wp14:editId="3C165459">
              <wp:extent cx="4438650" cy="361950"/>
              <wp:effectExtent l="9525" t="0" r="33655" b="4381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38650" cy="361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2C9A32" w14:textId="77777777" w:rsidR="0047639F" w:rsidRDefault="0047639F" w:rsidP="0047639F">
                          <w:pPr>
                            <w:pStyle w:val="NormalWeb"/>
                            <w:spacing w:before="0" w:beforeAutospacing="0" w:after="0" w:afterAutospacing="0"/>
                            <w:jc w:val="center"/>
                          </w:pPr>
                          <w:r w:rsidRPr="0047639F">
                            <w:rPr>
                              <w:rFonts w:ascii="Arial Black" w:hAnsi="Arial Black"/>
                              <w:color w:val="C00000"/>
                              <w:spacing w:val="144"/>
                              <w:sz w:val="72"/>
                              <w:szCs w:val="72"/>
                              <w14:shadow w14:blurRad="0" w14:dist="45847" w14:dir="3378596" w14:sx="100000" w14:sy="100000" w14:kx="0" w14:ky="0" w14:algn="ctr">
                                <w14:srgbClr w14:val="4D4D4D">
                                  <w14:alpha w14:val="20000"/>
                                </w14:srgbClr>
                              </w14:shadow>
                            </w:rPr>
                            <w:t>HERCULES PIRANHAS SWIM TEAM</w:t>
                          </w:r>
                        </w:p>
                      </w:txbxContent>
                    </wps:txbx>
                    <wps:bodyPr wrap="square" numCol="1" fromWordArt="1">
                      <a:prstTxWarp prst="textPlain">
                        <a:avLst>
                          <a:gd name="adj" fmla="val 50000"/>
                        </a:avLst>
                      </a:prstTxWarp>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9C668BE" id="_x0000_t202" coordsize="21600,21600" o:spt="202" path="m,l,21600r21600,l21600,xe">
              <v:stroke joinstyle="miter"/>
              <v:path gradientshapeok="t" o:connecttype="rect"/>
            </v:shapetype>
            <v:shape id="WordArt 1" o:spid="_x0000_s1026" type="#_x0000_t202" style="width:349.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" filled="f" stroked="f">
              <v:stroke joinstyle="round"/>
              <o:lock v:ext="edit" shapetype="t"/>
              <v:textbox style="mso-fit-shape-to-text:t">
                <w:txbxContent>
                  <w:p w14:paraId="302C9A32" w14:textId="77777777" w:rsidR="0047639F" w:rsidRDefault="0047639F" w:rsidP="0047639F">
                    <w:pPr>
                      <w:pStyle w:val="NormalWeb"/>
                      <w:spacing w:before="0" w:beforeAutospacing="0" w:after="0" w:afterAutospacing="0"/>
                      <w:jc w:val="center"/>
                    </w:pPr>
                    <w:r w:rsidRPr="0047639F">
                      <w:rPr>
                        <w:rFonts w:ascii="Arial Black" w:hAnsi="Arial Black"/>
                        <w:color w:val="C00000"/>
                        <w:spacing w:val="144"/>
                        <w:sz w:val="72"/>
                        <w:szCs w:val="72"/>
                        <w14:shadow w14:blurRad="0" w14:dist="45847" w14:dir="3378596" w14:sx="100000" w14:sy="100000" w14:kx="0" w14:ky="0" w14:algn="ctr">
                          <w14:srgbClr w14:val="4D4D4D">
                            <w14:alpha w14:val="20000"/>
                          </w14:srgbClr>
                        </w14:shadow>
                      </w:rPr>
                      <w:t>HERCULES PIRANHAS SWIM TEAM</w:t>
                    </w:r>
                  </w:p>
                </w:txbxContent>
              </v:textbox>
              <w10:anchorlock/>
            </v:shape>
          </w:pict>
        </mc:Fallback>
      </mc:AlternateContent>
    </w:r>
    <w:r w:rsidR="00AD5144">
      <w:rPr>
        <w:noProof/>
      </w:rPr>
      <w:pict w14:anchorId="5BAD1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918" o:spid="_x0000_s2051" type="#_x0000_t75" style="position:absolute;margin-left:0;margin-top:0;width:467.95pt;height:292.45pt;z-index:-251659776;mso-position-horizontal:center;mso-position-horizontal-relative:margin;mso-position-vertical:center;mso-position-vertical-relative:margin" o:allowincell="f">
          <v:imagedata r:id="rId2" o:title="" gain="19661f" blacklevel="22938f"/>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1500A8" w14:textId="77777777" w:rsidR="00697F9D" w:rsidRPr="00E1292C" w:rsidRDefault="00697F9D" w:rsidP="00E129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4"/>
      </w:rPr>
    </w:lvl>
    <w:lvl w:ilvl="2">
      <w:start w:val="1"/>
      <w:numFmt w:val="bullet"/>
      <w:suff w:val="nothing"/>
      <w:lvlText w:val=""/>
      <w:lvlJc w:val="left"/>
      <w:pPr>
        <w:ind w:left="0" w:firstLine="2880"/>
      </w:pPr>
      <w:rPr>
        <w:rFonts w:ascii="Wingdings" w:eastAsia="ヒラギノ角ゴ Pro W3" w:hAnsi="Wingdings" w:hint="default"/>
        <w:color w:val="000000"/>
        <w:position w:val="0"/>
        <w:sz w:val="24"/>
      </w:rPr>
    </w:lvl>
    <w:lvl w:ilvl="3">
      <w:start w:val="1"/>
      <w:numFmt w:val="bullet"/>
      <w:suff w:val="nothing"/>
      <w:lvlText w:val="·"/>
      <w:lvlJc w:val="left"/>
      <w:pPr>
        <w:ind w:left="0" w:firstLine="3600"/>
      </w:pPr>
      <w:rPr>
        <w:rFonts w:hint="default"/>
        <w:color w:val="000000"/>
        <w:position w:val="0"/>
        <w:sz w:val="24"/>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4"/>
      </w:rPr>
    </w:lvl>
    <w:lvl w:ilvl="5">
      <w:start w:val="1"/>
      <w:numFmt w:val="bullet"/>
      <w:suff w:val="nothing"/>
      <w:lvlText w:val=""/>
      <w:lvlJc w:val="left"/>
      <w:pPr>
        <w:ind w:left="0" w:firstLine="5040"/>
      </w:pPr>
      <w:rPr>
        <w:rFonts w:ascii="Wingdings" w:eastAsia="ヒラギノ角ゴ Pro W3" w:hAnsi="Wingdings" w:hint="default"/>
        <w:color w:val="000000"/>
        <w:position w:val="0"/>
        <w:sz w:val="24"/>
      </w:rPr>
    </w:lvl>
    <w:lvl w:ilvl="6">
      <w:start w:val="1"/>
      <w:numFmt w:val="bullet"/>
      <w:suff w:val="nothing"/>
      <w:lvlText w:val="·"/>
      <w:lvlJc w:val="left"/>
      <w:pPr>
        <w:ind w:left="0" w:firstLine="5760"/>
      </w:pPr>
      <w:rPr>
        <w:rFonts w:hint="default"/>
        <w:color w:val="000000"/>
        <w:position w:val="0"/>
        <w:sz w:val="24"/>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bullet"/>
      <w:suff w:val="nothing"/>
      <w:lvlText w:val="·"/>
      <w:lvlJc w:val="left"/>
      <w:pPr>
        <w:ind w:left="0" w:firstLine="720"/>
      </w:pPr>
      <w:rPr>
        <w:rFonts w:hint="default"/>
        <w:color w:val="000000"/>
        <w:position w:val="0"/>
        <w:sz w:val="24"/>
      </w:rPr>
    </w:lvl>
    <w:lvl w:ilv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suff w:val="nothing"/>
      <w:lvlText w:val=""/>
      <w:lvlJc w:val="left"/>
      <w:pPr>
        <w:ind w:left="0" w:firstLine="2880"/>
      </w:pPr>
      <w:rPr>
        <w:rFonts w:ascii="Wingdings" w:eastAsia="ヒラギノ角ゴ Pro W3" w:hAnsi="Wingdings" w:hint="default"/>
        <w:color w:val="000000"/>
        <w:position w:val="0"/>
        <w:sz w:val="24"/>
      </w:rPr>
    </w:lvl>
    <w:lvl w:ilvl="3">
      <w:start w:val="1"/>
      <w:numFmt w:val="bullet"/>
      <w:suff w:val="nothing"/>
      <w:lvlText w:val="·"/>
      <w:lvlJc w:val="left"/>
      <w:pPr>
        <w:ind w:left="0" w:firstLine="3600"/>
      </w:pPr>
      <w:rPr>
        <w:rFonts w:hint="default"/>
        <w:color w:val="000000"/>
        <w:position w:val="0"/>
        <w:sz w:val="24"/>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4"/>
      </w:rPr>
    </w:lvl>
    <w:lvl w:ilvl="5">
      <w:start w:val="1"/>
      <w:numFmt w:val="bullet"/>
      <w:suff w:val="nothing"/>
      <w:lvlText w:val=""/>
      <w:lvlJc w:val="left"/>
      <w:pPr>
        <w:ind w:left="0" w:firstLine="5040"/>
      </w:pPr>
      <w:rPr>
        <w:rFonts w:ascii="Wingdings" w:eastAsia="ヒラギノ角ゴ Pro W3" w:hAnsi="Wingdings" w:hint="default"/>
        <w:color w:val="000000"/>
        <w:position w:val="0"/>
        <w:sz w:val="24"/>
      </w:rPr>
    </w:lvl>
    <w:lvl w:ilvl="6">
      <w:start w:val="1"/>
      <w:numFmt w:val="bullet"/>
      <w:suff w:val="nothing"/>
      <w:lvlText w:val="·"/>
      <w:lvlJc w:val="left"/>
      <w:pPr>
        <w:ind w:left="0" w:firstLine="5760"/>
      </w:pPr>
      <w:rPr>
        <w:rFonts w:hint="default"/>
        <w:color w:val="000000"/>
        <w:position w:val="0"/>
        <w:sz w:val="24"/>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720"/>
      </w:pPr>
      <w:rPr>
        <w:rFonts w:hint="default"/>
        <w:color w:val="000000"/>
        <w:position w:val="0"/>
        <w:sz w:val="24"/>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4"/>
      </w:rPr>
    </w:lvl>
    <w:lvl w:ilvl="2">
      <w:start w:val="1"/>
      <w:numFmt w:val="bullet"/>
      <w:suff w:val="nothing"/>
      <w:lvlText w:val=""/>
      <w:lvlJc w:val="left"/>
      <w:pPr>
        <w:ind w:left="0" w:firstLine="2880"/>
      </w:pPr>
      <w:rPr>
        <w:rFonts w:ascii="Wingdings" w:eastAsia="ヒラギノ角ゴ Pro W3" w:hAnsi="Wingdings" w:hint="default"/>
        <w:color w:val="000000"/>
        <w:position w:val="0"/>
        <w:sz w:val="24"/>
      </w:rPr>
    </w:lvl>
    <w:lvl w:ilvl="3">
      <w:start w:val="1"/>
      <w:numFmt w:val="bullet"/>
      <w:suff w:val="nothing"/>
      <w:lvlText w:val="·"/>
      <w:lvlJc w:val="left"/>
      <w:pPr>
        <w:ind w:left="0" w:firstLine="3600"/>
      </w:pPr>
      <w:rPr>
        <w:rFonts w:hint="default"/>
        <w:color w:val="000000"/>
        <w:position w:val="0"/>
        <w:sz w:val="24"/>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4"/>
      </w:rPr>
    </w:lvl>
    <w:lvl w:ilvl="5">
      <w:start w:val="1"/>
      <w:numFmt w:val="bullet"/>
      <w:suff w:val="nothing"/>
      <w:lvlText w:val=""/>
      <w:lvlJc w:val="left"/>
      <w:pPr>
        <w:ind w:left="0" w:firstLine="5040"/>
      </w:pPr>
      <w:rPr>
        <w:rFonts w:ascii="Wingdings" w:eastAsia="ヒラギノ角ゴ Pro W3" w:hAnsi="Wingdings" w:hint="default"/>
        <w:color w:val="000000"/>
        <w:position w:val="0"/>
        <w:sz w:val="24"/>
      </w:rPr>
    </w:lvl>
    <w:lvl w:ilvl="6">
      <w:start w:val="1"/>
      <w:numFmt w:val="bullet"/>
      <w:suff w:val="nothing"/>
      <w:lvlText w:val="·"/>
      <w:lvlJc w:val="left"/>
      <w:pPr>
        <w:ind w:left="0" w:firstLine="5760"/>
      </w:pPr>
      <w:rPr>
        <w:rFonts w:hint="default"/>
        <w:color w:val="000000"/>
        <w:position w:val="0"/>
        <w:sz w:val="24"/>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0"/>
      </w:pPr>
      <w:rPr>
        <w:rFonts w:ascii="Wingdings" w:eastAsia="ヒラギノ角ゴ Pro W3" w:hAnsi="Wingdings" w:hint="default"/>
        <w:color w:val="000000"/>
        <w:position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C3"/>
    <w:rsid w:val="000A0E92"/>
    <w:rsid w:val="000B6D10"/>
    <w:rsid w:val="000D70A7"/>
    <w:rsid w:val="00193B04"/>
    <w:rsid w:val="001E7062"/>
    <w:rsid w:val="00201469"/>
    <w:rsid w:val="0023232E"/>
    <w:rsid w:val="002611F6"/>
    <w:rsid w:val="0027325E"/>
    <w:rsid w:val="002B3F05"/>
    <w:rsid w:val="002E7233"/>
    <w:rsid w:val="003968E0"/>
    <w:rsid w:val="003A79CD"/>
    <w:rsid w:val="00416DDE"/>
    <w:rsid w:val="00436866"/>
    <w:rsid w:val="0047639F"/>
    <w:rsid w:val="004E530A"/>
    <w:rsid w:val="005145B5"/>
    <w:rsid w:val="005667B0"/>
    <w:rsid w:val="00621FC1"/>
    <w:rsid w:val="006900D7"/>
    <w:rsid w:val="00697F9D"/>
    <w:rsid w:val="006C3BF6"/>
    <w:rsid w:val="00706689"/>
    <w:rsid w:val="00785993"/>
    <w:rsid w:val="007F3637"/>
    <w:rsid w:val="0084655F"/>
    <w:rsid w:val="00914417"/>
    <w:rsid w:val="009260E4"/>
    <w:rsid w:val="009504AD"/>
    <w:rsid w:val="00974C37"/>
    <w:rsid w:val="00A23135"/>
    <w:rsid w:val="00A726C7"/>
    <w:rsid w:val="00AC1A6D"/>
    <w:rsid w:val="00AD5144"/>
    <w:rsid w:val="00B36DC3"/>
    <w:rsid w:val="00B465A3"/>
    <w:rsid w:val="00B600FF"/>
    <w:rsid w:val="00C15B01"/>
    <w:rsid w:val="00C300B8"/>
    <w:rsid w:val="00C7357F"/>
    <w:rsid w:val="00CA1358"/>
    <w:rsid w:val="00D40C47"/>
    <w:rsid w:val="00D44120"/>
    <w:rsid w:val="00DF7F4C"/>
    <w:rsid w:val="00E1292C"/>
    <w:rsid w:val="00E76437"/>
    <w:rsid w:val="00ED199E"/>
    <w:rsid w:val="00ED25C6"/>
    <w:rsid w:val="00F01FAA"/>
    <w:rsid w:val="00F40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A3C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C47"/>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6DC3"/>
    <w:pPr>
      <w:tabs>
        <w:tab w:val="center" w:pos="4680"/>
        <w:tab w:val="right" w:pos="9360"/>
      </w:tabs>
      <w:spacing w:after="0"/>
    </w:pPr>
  </w:style>
  <w:style w:type="character" w:customStyle="1" w:styleId="HeaderChar">
    <w:name w:val="Header Char"/>
    <w:basedOn w:val="DefaultParagraphFont"/>
    <w:link w:val="Header"/>
    <w:uiPriority w:val="99"/>
    <w:locked/>
    <w:rsid w:val="00B36DC3"/>
    <w:rPr>
      <w:rFonts w:cs="Times New Roman"/>
    </w:rPr>
  </w:style>
  <w:style w:type="paragraph" w:styleId="Footer">
    <w:name w:val="footer"/>
    <w:basedOn w:val="Normal"/>
    <w:link w:val="FooterChar"/>
    <w:uiPriority w:val="99"/>
    <w:rsid w:val="00B36DC3"/>
    <w:pPr>
      <w:tabs>
        <w:tab w:val="center" w:pos="4680"/>
        <w:tab w:val="right" w:pos="9360"/>
      </w:tabs>
      <w:spacing w:after="0"/>
    </w:pPr>
  </w:style>
  <w:style w:type="character" w:customStyle="1" w:styleId="FooterChar">
    <w:name w:val="Footer Char"/>
    <w:basedOn w:val="DefaultParagraphFont"/>
    <w:link w:val="Footer"/>
    <w:uiPriority w:val="99"/>
    <w:locked/>
    <w:rsid w:val="00B36DC3"/>
    <w:rPr>
      <w:rFonts w:cs="Times New Roman"/>
    </w:rPr>
  </w:style>
  <w:style w:type="paragraph" w:styleId="BalloonText">
    <w:name w:val="Balloon Text"/>
    <w:basedOn w:val="Normal"/>
    <w:link w:val="BalloonTextChar"/>
    <w:uiPriority w:val="99"/>
    <w:semiHidden/>
    <w:rsid w:val="00B36D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6DC3"/>
    <w:rPr>
      <w:rFonts w:ascii="Tahoma" w:hAnsi="Tahoma" w:cs="Tahoma"/>
      <w:sz w:val="16"/>
      <w:szCs w:val="16"/>
    </w:rPr>
  </w:style>
  <w:style w:type="paragraph" w:customStyle="1" w:styleId="Address">
    <w:name w:val="Address"/>
    <w:link w:val="AddressChar"/>
    <w:uiPriority w:val="99"/>
    <w:rsid w:val="00B36DC3"/>
    <w:rPr>
      <w:rFonts w:eastAsia="Times New Roman"/>
      <w:color w:val="0D0D0D"/>
      <w:kern w:val="28"/>
      <w:sz w:val="20"/>
      <w:szCs w:val="20"/>
    </w:rPr>
  </w:style>
  <w:style w:type="character" w:customStyle="1" w:styleId="AddressChar">
    <w:name w:val="Address Char"/>
    <w:basedOn w:val="DefaultParagraphFont"/>
    <w:link w:val="Address"/>
    <w:uiPriority w:val="99"/>
    <w:locked/>
    <w:rsid w:val="00B36DC3"/>
    <w:rPr>
      <w:rFonts w:ascii="Calibri" w:hAnsi="Calibri" w:cs="Times New Roman"/>
      <w:color w:val="0D0D0D"/>
      <w:kern w:val="28"/>
      <w:lang w:val="en-US" w:eastAsia="en-US" w:bidi="ar-SA"/>
    </w:rPr>
  </w:style>
  <w:style w:type="paragraph" w:customStyle="1" w:styleId="FreeFormA">
    <w:name w:val="Free Form A"/>
    <w:uiPriority w:val="99"/>
    <w:rsid w:val="003968E0"/>
    <w:pPr>
      <w:spacing w:after="200" w:line="276" w:lineRule="auto"/>
    </w:pPr>
    <w:rPr>
      <w:rFonts w:ascii="Lucida Grande" w:hAnsi="Lucida Grande"/>
      <w:color w:val="000000"/>
      <w:szCs w:val="20"/>
    </w:rPr>
  </w:style>
  <w:style w:type="paragraph" w:customStyle="1" w:styleId="Default">
    <w:name w:val="Default"/>
    <w:uiPriority w:val="99"/>
    <w:rsid w:val="003968E0"/>
    <w:rPr>
      <w:rFonts w:ascii="Times New Roman" w:hAnsi="Times New Roman"/>
      <w:color w:val="000000"/>
      <w:sz w:val="24"/>
      <w:szCs w:val="20"/>
    </w:rPr>
  </w:style>
  <w:style w:type="character" w:styleId="LineNumber">
    <w:name w:val="line number"/>
    <w:basedOn w:val="DefaultParagraphFont"/>
    <w:uiPriority w:val="99"/>
    <w:semiHidden/>
    <w:rsid w:val="00B465A3"/>
    <w:rPr>
      <w:rFonts w:cs="Times New Roman"/>
    </w:rPr>
  </w:style>
  <w:style w:type="character" w:customStyle="1" w:styleId="Hyperlink1">
    <w:name w:val="Hyperlink1"/>
    <w:rsid w:val="0084655F"/>
    <w:rPr>
      <w:color w:val="0000FF"/>
      <w:sz w:val="20"/>
      <w:u w:val="single"/>
    </w:rPr>
  </w:style>
  <w:style w:type="paragraph" w:customStyle="1" w:styleId="Heading2AA">
    <w:name w:val="Heading 2 A A"/>
    <w:next w:val="Normal"/>
    <w:rsid w:val="0084655F"/>
    <w:pPr>
      <w:keepNext/>
      <w:ind w:left="720"/>
      <w:outlineLvl w:val="1"/>
    </w:pPr>
    <w:rPr>
      <w:rFonts w:ascii="Times New Roman Bold" w:eastAsia="ヒラギノ角ゴ Pro W3" w:hAnsi="Times New Roman Bold"/>
      <w:color w:val="000000"/>
      <w:sz w:val="24"/>
      <w:szCs w:val="20"/>
      <w:u w:val="single"/>
    </w:rPr>
  </w:style>
  <w:style w:type="character" w:styleId="Hyperlink">
    <w:name w:val="Hyperlink"/>
    <w:rsid w:val="0084655F"/>
    <w:rPr>
      <w:color w:val="0000FF"/>
      <w:u w:val="single"/>
    </w:rPr>
  </w:style>
  <w:style w:type="character" w:customStyle="1" w:styleId="UnresolvedMention">
    <w:name w:val="Unresolved Mention"/>
    <w:basedOn w:val="DefaultParagraphFont"/>
    <w:uiPriority w:val="99"/>
    <w:semiHidden/>
    <w:unhideWhenUsed/>
    <w:rsid w:val="0047639F"/>
    <w:rPr>
      <w:color w:val="808080"/>
      <w:shd w:val="clear" w:color="auto" w:fill="E6E6E6"/>
    </w:rPr>
  </w:style>
  <w:style w:type="paragraph" w:styleId="NormalWeb">
    <w:name w:val="Normal (Web)"/>
    <w:basedOn w:val="Normal"/>
    <w:uiPriority w:val="99"/>
    <w:semiHidden/>
    <w:unhideWhenUsed/>
    <w:rsid w:val="0047639F"/>
    <w:pPr>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C47"/>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6DC3"/>
    <w:pPr>
      <w:tabs>
        <w:tab w:val="center" w:pos="4680"/>
        <w:tab w:val="right" w:pos="9360"/>
      </w:tabs>
      <w:spacing w:after="0"/>
    </w:pPr>
  </w:style>
  <w:style w:type="character" w:customStyle="1" w:styleId="HeaderChar">
    <w:name w:val="Header Char"/>
    <w:basedOn w:val="DefaultParagraphFont"/>
    <w:link w:val="Header"/>
    <w:uiPriority w:val="99"/>
    <w:locked/>
    <w:rsid w:val="00B36DC3"/>
    <w:rPr>
      <w:rFonts w:cs="Times New Roman"/>
    </w:rPr>
  </w:style>
  <w:style w:type="paragraph" w:styleId="Footer">
    <w:name w:val="footer"/>
    <w:basedOn w:val="Normal"/>
    <w:link w:val="FooterChar"/>
    <w:uiPriority w:val="99"/>
    <w:rsid w:val="00B36DC3"/>
    <w:pPr>
      <w:tabs>
        <w:tab w:val="center" w:pos="4680"/>
        <w:tab w:val="right" w:pos="9360"/>
      </w:tabs>
      <w:spacing w:after="0"/>
    </w:pPr>
  </w:style>
  <w:style w:type="character" w:customStyle="1" w:styleId="FooterChar">
    <w:name w:val="Footer Char"/>
    <w:basedOn w:val="DefaultParagraphFont"/>
    <w:link w:val="Footer"/>
    <w:uiPriority w:val="99"/>
    <w:locked/>
    <w:rsid w:val="00B36DC3"/>
    <w:rPr>
      <w:rFonts w:cs="Times New Roman"/>
    </w:rPr>
  </w:style>
  <w:style w:type="paragraph" w:styleId="BalloonText">
    <w:name w:val="Balloon Text"/>
    <w:basedOn w:val="Normal"/>
    <w:link w:val="BalloonTextChar"/>
    <w:uiPriority w:val="99"/>
    <w:semiHidden/>
    <w:rsid w:val="00B36D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6DC3"/>
    <w:rPr>
      <w:rFonts w:ascii="Tahoma" w:hAnsi="Tahoma" w:cs="Tahoma"/>
      <w:sz w:val="16"/>
      <w:szCs w:val="16"/>
    </w:rPr>
  </w:style>
  <w:style w:type="paragraph" w:customStyle="1" w:styleId="Address">
    <w:name w:val="Address"/>
    <w:link w:val="AddressChar"/>
    <w:uiPriority w:val="99"/>
    <w:rsid w:val="00B36DC3"/>
    <w:rPr>
      <w:rFonts w:eastAsia="Times New Roman"/>
      <w:color w:val="0D0D0D"/>
      <w:kern w:val="28"/>
      <w:sz w:val="20"/>
      <w:szCs w:val="20"/>
    </w:rPr>
  </w:style>
  <w:style w:type="character" w:customStyle="1" w:styleId="AddressChar">
    <w:name w:val="Address Char"/>
    <w:basedOn w:val="DefaultParagraphFont"/>
    <w:link w:val="Address"/>
    <w:uiPriority w:val="99"/>
    <w:locked/>
    <w:rsid w:val="00B36DC3"/>
    <w:rPr>
      <w:rFonts w:ascii="Calibri" w:hAnsi="Calibri" w:cs="Times New Roman"/>
      <w:color w:val="0D0D0D"/>
      <w:kern w:val="28"/>
      <w:lang w:val="en-US" w:eastAsia="en-US" w:bidi="ar-SA"/>
    </w:rPr>
  </w:style>
  <w:style w:type="paragraph" w:customStyle="1" w:styleId="FreeFormA">
    <w:name w:val="Free Form A"/>
    <w:uiPriority w:val="99"/>
    <w:rsid w:val="003968E0"/>
    <w:pPr>
      <w:spacing w:after="200" w:line="276" w:lineRule="auto"/>
    </w:pPr>
    <w:rPr>
      <w:rFonts w:ascii="Lucida Grande" w:hAnsi="Lucida Grande"/>
      <w:color w:val="000000"/>
      <w:szCs w:val="20"/>
    </w:rPr>
  </w:style>
  <w:style w:type="paragraph" w:customStyle="1" w:styleId="Default">
    <w:name w:val="Default"/>
    <w:uiPriority w:val="99"/>
    <w:rsid w:val="003968E0"/>
    <w:rPr>
      <w:rFonts w:ascii="Times New Roman" w:hAnsi="Times New Roman"/>
      <w:color w:val="000000"/>
      <w:sz w:val="24"/>
      <w:szCs w:val="20"/>
    </w:rPr>
  </w:style>
  <w:style w:type="character" w:styleId="LineNumber">
    <w:name w:val="line number"/>
    <w:basedOn w:val="DefaultParagraphFont"/>
    <w:uiPriority w:val="99"/>
    <w:semiHidden/>
    <w:rsid w:val="00B465A3"/>
    <w:rPr>
      <w:rFonts w:cs="Times New Roman"/>
    </w:rPr>
  </w:style>
  <w:style w:type="character" w:customStyle="1" w:styleId="Hyperlink1">
    <w:name w:val="Hyperlink1"/>
    <w:rsid w:val="0084655F"/>
    <w:rPr>
      <w:color w:val="0000FF"/>
      <w:sz w:val="20"/>
      <w:u w:val="single"/>
    </w:rPr>
  </w:style>
  <w:style w:type="paragraph" w:customStyle="1" w:styleId="Heading2AA">
    <w:name w:val="Heading 2 A A"/>
    <w:next w:val="Normal"/>
    <w:rsid w:val="0084655F"/>
    <w:pPr>
      <w:keepNext/>
      <w:ind w:left="720"/>
      <w:outlineLvl w:val="1"/>
    </w:pPr>
    <w:rPr>
      <w:rFonts w:ascii="Times New Roman Bold" w:eastAsia="ヒラギノ角ゴ Pro W3" w:hAnsi="Times New Roman Bold"/>
      <w:color w:val="000000"/>
      <w:sz w:val="24"/>
      <w:szCs w:val="20"/>
      <w:u w:val="single"/>
    </w:rPr>
  </w:style>
  <w:style w:type="character" w:styleId="Hyperlink">
    <w:name w:val="Hyperlink"/>
    <w:rsid w:val="0084655F"/>
    <w:rPr>
      <w:color w:val="0000FF"/>
      <w:u w:val="single"/>
    </w:rPr>
  </w:style>
  <w:style w:type="character" w:customStyle="1" w:styleId="UnresolvedMention">
    <w:name w:val="Unresolved Mention"/>
    <w:basedOn w:val="DefaultParagraphFont"/>
    <w:uiPriority w:val="99"/>
    <w:semiHidden/>
    <w:unhideWhenUsed/>
    <w:rsid w:val="0047639F"/>
    <w:rPr>
      <w:color w:val="808080"/>
      <w:shd w:val="clear" w:color="auto" w:fill="E6E6E6"/>
    </w:rPr>
  </w:style>
  <w:style w:type="paragraph" w:styleId="NormalWeb">
    <w:name w:val="Normal (Web)"/>
    <w:basedOn w:val="Normal"/>
    <w:uiPriority w:val="99"/>
    <w:semiHidden/>
    <w:unhideWhenUsed/>
    <w:rsid w:val="0047639F"/>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i.hercules.ca.us" TargetMode="External"/><Relationship Id="rId20" Type="http://schemas.openxmlformats.org/officeDocument/2006/relationships/footer" Target="footer1.xml"/><Relationship Id="rId21" Type="http://schemas.openxmlformats.org/officeDocument/2006/relationships/header" Target="header3.xml"/><Relationship Id="rId22" Type="http://schemas.openxmlformats.org/officeDocument/2006/relationships/footer" Target="footer2.xml"/><Relationship Id="rId23" Type="http://schemas.openxmlformats.org/officeDocument/2006/relationships/header" Target="header4.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rolo.lac@gmail.com" TargetMode="External"/><Relationship Id="rId11" Type="http://schemas.openxmlformats.org/officeDocument/2006/relationships/hyperlink" Target="mailto:annette219@sbcglobal.net" TargetMode="External"/><Relationship Id="rId12" Type="http://schemas.openxmlformats.org/officeDocument/2006/relationships/hyperlink" Target="mailto:isadoramontoya@yahoo.com" TargetMode="External"/><Relationship Id="rId13" Type="http://schemas.openxmlformats.org/officeDocument/2006/relationships/hyperlink" Target="mailto:meletime@yahoo.com" TargetMode="External"/><Relationship Id="rId14" Type="http://schemas.openxmlformats.org/officeDocument/2006/relationships/hyperlink" Target="mailto:randyp830@gmail.com" TargetMode="External"/><Relationship Id="rId15" Type="http://schemas.openxmlformats.org/officeDocument/2006/relationships/hyperlink" Target="mailto:swimnj@hotmail.com" TargetMode="External"/><Relationship Id="rId16" Type="http://schemas.openxmlformats.org/officeDocument/2006/relationships/hyperlink" Target="mailto:ccswimnpe@hotmail.com" TargetMode="External"/><Relationship Id="rId17" Type="http://schemas.openxmlformats.org/officeDocument/2006/relationships/hyperlink" Target="mailto:herculespiranhas@gmail.com"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EB23F-CC0A-0E4C-B911-58FF5A20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864</Words>
  <Characters>4929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Plexxikon Inc</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Mom and Dad</dc:creator>
  <cp:lastModifiedBy>Michael Stokowski</cp:lastModifiedBy>
  <cp:revision>2</cp:revision>
  <dcterms:created xsi:type="dcterms:W3CDTF">2018-06-15T22:00:00Z</dcterms:created>
  <dcterms:modified xsi:type="dcterms:W3CDTF">2018-06-15T22:00:00Z</dcterms:modified>
</cp:coreProperties>
</file>