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222AC" w14:textId="1AF6E3A4" w:rsidR="0001669D" w:rsidRDefault="00000000">
      <w:r>
        <w:rPr>
          <w:noProof/>
        </w:rPr>
        <w:pict w14:anchorId="7C54B038"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margin-left:-33.35pt;margin-top:-18pt;width:142.85pt;height:32.25pt;z-index:25172889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14:paraId="580F4484" w14:textId="4C3FEF93" w:rsidR="000E3BD0" w:rsidRPr="000E3BD0" w:rsidRDefault="000E3BD0" w:rsidP="000E3BD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Clerk of Course</w:t>
                  </w:r>
                </w:p>
              </w:txbxContent>
            </v:textbox>
          </v:shape>
        </w:pict>
      </w:r>
      <w:r>
        <w:rPr>
          <w:noProof/>
        </w:rPr>
        <w:pict w14:anchorId="7C54B038">
          <v:shape id="_x0000_s1041" type="#_x0000_t202" style="position:absolute;margin-left:363.4pt;margin-top:-12.75pt;width:142.85pt;height:46.5pt;z-index:2516705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14:paraId="550D6ADB" w14:textId="38D6AEDC" w:rsidR="00134251" w:rsidRPr="000E3BD0" w:rsidRDefault="000E3BD0" w:rsidP="00134251">
                  <w:pPr>
                    <w:jc w:val="center"/>
                    <w:rPr>
                      <w:sz w:val="32"/>
                      <w:szCs w:val="32"/>
                    </w:rPr>
                  </w:pPr>
                  <w:r w:rsidRPr="000E3BD0">
                    <w:rPr>
                      <w:sz w:val="32"/>
                      <w:szCs w:val="32"/>
                    </w:rPr>
                    <w:t>Swimmer Entrance (from tent)</w:t>
                  </w:r>
                </w:p>
              </w:txbxContent>
            </v:textbox>
          </v:shape>
        </w:pict>
      </w:r>
      <w:r>
        <w:rPr>
          <w:noProof/>
        </w:rPr>
        <w:pict w14:anchorId="3122111D">
          <v:shape id="_x0000_s1048" type="#_x0000_t202" style="position:absolute;margin-left:-53.4pt;margin-top:-59.25pt;width:232.85pt;height:56.35pt;z-index:2516797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57943BEF" w14:textId="31DB5B4B" w:rsidR="00A92C68" w:rsidRPr="00070C4D" w:rsidRDefault="00A92C68">
                  <w:pPr>
                    <w:rPr>
                      <w:rFonts w:ascii="Amasis MT Pro Black" w:hAnsi="Amasis MT Pro Black"/>
                      <w:color w:val="44546A" w:themeColor="text2"/>
                      <w:sz w:val="52"/>
                      <w:szCs w:val="52"/>
                    </w:rPr>
                  </w:pPr>
                  <w:r w:rsidRPr="00070C4D">
                    <w:rPr>
                      <w:rFonts w:ascii="Amasis MT Pro Black" w:hAnsi="Amasis MT Pro Black"/>
                      <w:color w:val="44546A" w:themeColor="text2"/>
                      <w:sz w:val="52"/>
                      <w:szCs w:val="52"/>
                    </w:rPr>
                    <w:t>POOL LAYOUT</w:t>
                  </w:r>
                </w:p>
              </w:txbxContent>
            </v:textbox>
          </v:shape>
        </w:pict>
      </w:r>
      <w:r>
        <w:rPr>
          <w:noProof/>
        </w:rPr>
        <w:pict w14:anchorId="7EC9E2BC">
          <v:shape id="_x0000_s1029" type="#_x0000_t202" style="position:absolute;margin-left:519.15pt;margin-top:185.55pt;width:122.85pt;height:96.4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14:paraId="131ED2C9" w14:textId="77777777" w:rsidR="00F72F7B" w:rsidRDefault="00F72F7B" w:rsidP="00F72F7B">
                  <w:pPr>
                    <w:spacing w:after="120" w:line="240" w:lineRule="auto"/>
                    <w:jc w:val="center"/>
                    <w:rPr>
                      <w:sz w:val="36"/>
                      <w:szCs w:val="36"/>
                    </w:rPr>
                  </w:pPr>
                  <w:r w:rsidRPr="00F72F7B">
                    <w:rPr>
                      <w:sz w:val="36"/>
                      <w:szCs w:val="36"/>
                    </w:rPr>
                    <w:t>Warm-up/</w:t>
                  </w:r>
                </w:p>
                <w:p w14:paraId="30844EE0" w14:textId="77777777" w:rsidR="00F72F7B" w:rsidRDefault="00F72F7B" w:rsidP="00F72F7B">
                  <w:pPr>
                    <w:spacing w:after="120" w:line="240" w:lineRule="auto"/>
                    <w:jc w:val="center"/>
                    <w:rPr>
                      <w:sz w:val="36"/>
                      <w:szCs w:val="36"/>
                    </w:rPr>
                  </w:pPr>
                  <w:r w:rsidRPr="00F72F7B">
                    <w:rPr>
                      <w:sz w:val="36"/>
                      <w:szCs w:val="36"/>
                    </w:rPr>
                    <w:t>Warm Down</w:t>
                  </w:r>
                </w:p>
                <w:p w14:paraId="046D7F88" w14:textId="501AD5AE" w:rsidR="00F72F7B" w:rsidRPr="00F72F7B" w:rsidRDefault="00F72F7B" w:rsidP="00F72F7B">
                  <w:pPr>
                    <w:spacing w:after="120" w:line="240" w:lineRule="auto"/>
                    <w:jc w:val="center"/>
                    <w:rPr>
                      <w:sz w:val="36"/>
                      <w:szCs w:val="36"/>
                    </w:rPr>
                  </w:pPr>
                  <w:r w:rsidRPr="00F72F7B">
                    <w:rPr>
                      <w:sz w:val="36"/>
                      <w:szCs w:val="36"/>
                    </w:rPr>
                    <w:t xml:space="preserve"> Pool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0CAB3FE">
          <v:shape id="Text Box 2" o:spid="_x0000_s1028" type="#_x0000_t202" style="position:absolute;margin-left:219pt;margin-top:200.25pt;width:121.35pt;height:62.6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14:paraId="08640E2F" w14:textId="037D5E53" w:rsidR="00F72F7B" w:rsidRPr="00F72F7B" w:rsidRDefault="00F72F7B" w:rsidP="00F72F7B">
                  <w:pPr>
                    <w:jc w:val="center"/>
                    <w:rPr>
                      <w:color w:val="0D0D0D" w:themeColor="text1" w:themeTint="F2"/>
                      <w:sz w:val="36"/>
                      <w:szCs w:val="36"/>
                    </w:rPr>
                  </w:pPr>
                  <w:r w:rsidRPr="00F72F7B">
                    <w:rPr>
                      <w:color w:val="0D0D0D" w:themeColor="text1" w:themeTint="F2"/>
                      <w:sz w:val="36"/>
                      <w:szCs w:val="36"/>
                    </w:rPr>
                    <w:t>Competition Pool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647A09E">
          <v:rect id="_x0000_s1026" style="position:absolute;margin-left:98.25pt;margin-top:78.75pt;width:362.25pt;height:336.75pt;z-index:251658240" fillcolor="#4472c4 [3204]" strokecolor="#f2f2f2 [3041]" strokeweight="3pt">
            <v:shadow on="t" type="perspective" color="#1f3763 [1604]" opacity=".5" offset="1pt" offset2="-1pt"/>
          </v:rect>
        </w:pict>
      </w:r>
      <w:r>
        <w:rPr>
          <w:noProof/>
        </w:rPr>
        <w:pict w14:anchorId="50FE5523">
          <v:rect id="_x0000_s1027" style="position:absolute;margin-left:506.25pt;margin-top:75.75pt;width:152.25pt;height:339.75pt;z-index:251659264" fillcolor="#4472c4 [3204]" strokecolor="#f2f2f2 [3041]" strokeweight="3pt">
            <v:shadow on="t" type="perspective" color="#1f3763 [1604]" opacity=".5" offset="1pt" offset2="-1pt"/>
          </v:rect>
        </w:pict>
      </w:r>
    </w:p>
    <w:p w14:paraId="23030EAD" w14:textId="05939234" w:rsidR="0009666C" w:rsidRDefault="00000000">
      <w:r>
        <w:rPr>
          <w:noProof/>
        </w:rPr>
        <w:pict w14:anchorId="7C54B038">
          <v:shape id="_x0000_s1084" type="#_x0000_t202" style="position:absolute;margin-left:-66.8pt;margin-top:23.25pt;width:105.45pt;height:85.5pt;z-index:2517227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14:paraId="62FD793A" w14:textId="1C29A28F" w:rsidR="000E3BD0" w:rsidRPr="000E3BD0" w:rsidRDefault="000E3BD0" w:rsidP="000E3BD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Timing system platform</w:t>
                  </w:r>
                </w:p>
              </w:txbxContent>
            </v:textbox>
          </v:shape>
        </w:pict>
      </w:r>
      <w:r>
        <w:rPr>
          <w:noProof/>
        </w:rPr>
        <w:pict w14:anchorId="42002BA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margin-left:433.35pt;margin-top:11.25pt;width:27.15pt;height:28.9pt;flip:x;z-index:251721728" o:connectortype="straight">
            <v:stroke endarrow="block"/>
          </v:shape>
        </w:pict>
      </w:r>
      <w:r>
        <w:rPr>
          <w:noProof/>
        </w:rPr>
        <w:pict w14:anchorId="79E13F7A">
          <v:shape id="_x0000_s1076" type="#_x0000_t202" style="position:absolute;margin-left:156pt;margin-top:18.75pt;width:252.35pt;height:37.05pt;z-index:2517166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14:paraId="33FEB1B7" w14:textId="6B460143" w:rsidR="00070C4D" w:rsidRPr="00070C4D" w:rsidRDefault="00070C4D" w:rsidP="00070C4D">
                  <w:pPr>
                    <w:jc w:val="center"/>
                    <w:rPr>
                      <w:rFonts w:ascii="Amasis MT Pro Black" w:hAnsi="Amasis MT Pro Black"/>
                      <w:sz w:val="48"/>
                      <w:szCs w:val="48"/>
                    </w:rPr>
                  </w:pPr>
                  <w:r w:rsidRPr="00070C4D">
                    <w:rPr>
                      <w:rFonts w:ascii="Amasis MT Pro Black" w:hAnsi="Amasis MT Pro Black"/>
                      <w:sz w:val="48"/>
                      <w:szCs w:val="48"/>
                    </w:rPr>
                    <w:t>BLOCK END</w:t>
                  </w:r>
                </w:p>
              </w:txbxContent>
            </v:textbox>
          </v:shape>
        </w:pict>
      </w:r>
    </w:p>
    <w:p w14:paraId="3FFAACD5" w14:textId="6FA5F706" w:rsidR="0009666C" w:rsidRDefault="0009666C"/>
    <w:p w14:paraId="3D981338" w14:textId="0B094A84" w:rsidR="0009666C" w:rsidRDefault="0009666C"/>
    <w:p w14:paraId="262B178B" w14:textId="0862B4BA" w:rsidR="0009666C" w:rsidRPr="000E3BD0" w:rsidRDefault="00000000" w:rsidP="0009666C">
      <w:pPr>
        <w:rPr>
          <w:sz w:val="16"/>
          <w:szCs w:val="16"/>
        </w:rPr>
      </w:pPr>
      <w:r>
        <w:rPr>
          <w:noProof/>
          <w:sz w:val="16"/>
          <w:szCs w:val="16"/>
        </w:rPr>
        <w:pict w14:anchorId="68C26E32">
          <v:shape id="_x0000_s1087" type="#_x0000_t32" style="position:absolute;margin-left:12.75pt;margin-top:162.3pt;width:0;height:157.55pt;flip:y;z-index:251725824" o:connectortype="straight" strokecolor="#538135 [2409]" strokeweight="3pt">
            <v:shadow type="perspective" color="#375623 [1609]" opacity=".5" offset="1pt" offset2="-1pt"/>
          </v:shape>
        </w:pict>
      </w:r>
      <w:r>
        <w:rPr>
          <w:noProof/>
        </w:rPr>
        <w:pict w14:anchorId="0DD694CF">
          <v:shape id="_x0000_s1093" type="#_x0000_t202" style="position:absolute;margin-left:-53.4pt;margin-top:45.4pt;width:60pt;height:106.65pt;z-index:2517299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yellow" stroked="f">
            <v:textbox style="layout-flow:vertical;mso-layout-flow-alt:bottom-to-top;mso-next-textbox:#_x0000_s1093">
              <w:txbxContent>
                <w:p w14:paraId="5A10B25A" w14:textId="1804863C" w:rsidR="00972370" w:rsidRPr="00902F0E" w:rsidRDefault="00972370" w:rsidP="00972370">
                  <w:pPr>
                    <w:jc w:val="center"/>
                    <w:rPr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color w:val="0D0D0D" w:themeColor="text1" w:themeTint="F2"/>
                      <w:sz w:val="24"/>
                      <w:szCs w:val="24"/>
                    </w:rPr>
                    <w:t>Jr. Coaches</w:t>
                  </w:r>
                  <w:r w:rsidRPr="00902F0E">
                    <w:rPr>
                      <w:color w:val="0D0D0D" w:themeColor="text1" w:themeTint="F2"/>
                      <w:sz w:val="24"/>
                      <w:szCs w:val="24"/>
                    </w:rPr>
                    <w:t xml:space="preserve"> Seating (Bleachers)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 w14:anchorId="42002BA2">
          <v:shape id="_x0000_s1047" type="#_x0000_t32" style="position:absolute;margin-left:-64.5pt;margin-top:176.9pt;width:13.4pt;height:.05pt;flip:x;z-index:251677696" o:connectortype="straight">
            <v:stroke endarrow="block"/>
          </v:shape>
        </w:pict>
      </w:r>
      <w:r>
        <w:rPr>
          <w:noProof/>
          <w:sz w:val="16"/>
          <w:szCs w:val="16"/>
        </w:rPr>
        <w:pict w14:anchorId="7ED64D60">
          <v:shape id="_x0000_s1046" type="#_x0000_t202" style="position:absolute;margin-left:-48.7pt;margin-top:159.6pt;width:56.85pt;height:37.5pt;z-index:2516766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 style="mso-next-textbox:#_x0000_s1046">
              <w:txbxContent>
                <w:p w14:paraId="38DCE41D" w14:textId="771BC61B" w:rsidR="00134251" w:rsidRPr="00972370" w:rsidRDefault="00134251" w:rsidP="00134251">
                  <w:pPr>
                    <w:jc w:val="center"/>
                    <w:rPr>
                      <w:sz w:val="18"/>
                      <w:szCs w:val="18"/>
                    </w:rPr>
                  </w:pPr>
                  <w:r w:rsidRPr="00972370">
                    <w:rPr>
                      <w:sz w:val="18"/>
                      <w:szCs w:val="18"/>
                    </w:rPr>
                    <w:t>SWIMMER EXIT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 w14:anchorId="0DD694CF">
          <v:shape id="_x0000_s1030" type="#_x0000_t202" style="position:absolute;margin-left:-63pt;margin-top:213.2pt;width:60pt;height:106.65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yellow" stroked="f">
            <v:textbox style="layout-flow:vertical;mso-layout-flow-alt:bottom-to-top;mso-next-textbox:#_x0000_s1030">
              <w:txbxContent>
                <w:p w14:paraId="5ED2B8F8" w14:textId="72F078C8" w:rsidR="00F72F7B" w:rsidRPr="00902F0E" w:rsidRDefault="00F72F7B" w:rsidP="00F72F7B">
                  <w:pPr>
                    <w:jc w:val="center"/>
                    <w:rPr>
                      <w:color w:val="0D0D0D" w:themeColor="text1" w:themeTint="F2"/>
                      <w:sz w:val="24"/>
                      <w:szCs w:val="24"/>
                    </w:rPr>
                  </w:pPr>
                  <w:r w:rsidRPr="00902F0E">
                    <w:rPr>
                      <w:color w:val="0D0D0D" w:themeColor="text1" w:themeTint="F2"/>
                      <w:sz w:val="24"/>
                      <w:szCs w:val="24"/>
                    </w:rPr>
                    <w:t>Spectator Seating</w:t>
                  </w:r>
                  <w:r w:rsidR="006D5DE5" w:rsidRPr="00902F0E">
                    <w:rPr>
                      <w:color w:val="0D0D0D" w:themeColor="text1" w:themeTint="F2"/>
                      <w:sz w:val="24"/>
                      <w:szCs w:val="24"/>
                    </w:rPr>
                    <w:t xml:space="preserve"> (Bleachers)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 w14:anchorId="17C0E3FE">
          <v:shape id="_x0000_s1086" type="#_x0000_t32" style="position:absolute;margin-left:12.75pt;margin-top:321.35pt;width:68.25pt;height:58.95pt;z-index:251724800" o:connectortype="straight" strokecolor="#538135 [2409]" strokeweight="3pt">
            <v:shadow type="perspective" color="#375623 [1609]" opacity=".5" offset="1pt" offset2="-1pt"/>
          </v:shape>
        </w:pict>
      </w:r>
      <w:r>
        <w:rPr>
          <w:noProof/>
          <w:sz w:val="16"/>
          <w:szCs w:val="16"/>
        </w:rPr>
        <w:pict w14:anchorId="77C76E3C">
          <v:shape id="_x0000_s1045" type="#_x0000_t32" style="position:absolute;margin-left:81.75pt;margin-top:378.8pt;width:378.75pt;height:2.25pt;flip:y;z-index:251674624" o:connectortype="straight" strokecolor="#538135 [2409]" strokeweight="2.5pt"/>
        </w:pict>
      </w:r>
      <w:r w:rsidR="0009666C" w:rsidRPr="000E3BD0">
        <w:rPr>
          <w:sz w:val="16"/>
          <w:szCs w:val="16"/>
        </w:rPr>
        <w:t xml:space="preserve">                </w:t>
      </w:r>
      <w:r w:rsidR="000E3BD0">
        <w:rPr>
          <w:sz w:val="16"/>
          <w:szCs w:val="16"/>
        </w:rPr>
        <w:t xml:space="preserve">           </w:t>
      </w:r>
      <w:r>
        <w:rPr>
          <w:sz w:val="16"/>
          <w:szCs w:val="16"/>
        </w:rPr>
        <w:pict w14:anchorId="5E33030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7.7pt;height:40.4pt;rotation:90" fillcolor="#c45911 [2405]" strokecolor="#c45911 [2405]">
            <v:shadow color="#868686"/>
            <v:textpath style="font-family:&quot;Arial Black&quot;;v-rotate-letters:t;v-text-kern:t" trim="t" fitpath="t" string="COACHES SEATING"/>
          </v:shape>
        </w:pict>
      </w:r>
    </w:p>
    <w:p w14:paraId="4B142A9B" w14:textId="24992A21" w:rsidR="00A92C68" w:rsidRDefault="00A92C68" w:rsidP="0009666C"/>
    <w:p w14:paraId="08A8D9A3" w14:textId="7B7F98CF" w:rsidR="00A92C68" w:rsidRDefault="00000000" w:rsidP="0009666C">
      <w:r>
        <w:rPr>
          <w:noProof/>
        </w:rPr>
        <w:pict w14:anchorId="42002BA2">
          <v:shape id="_x0000_s1089" type="#_x0000_t32" style="position:absolute;margin-left:-64.5pt;margin-top:45.45pt;width:21.1pt;height:0;flip:x;z-index:251727872" o:connectortype="straight">
            <v:stroke endarrow="block"/>
          </v:shape>
        </w:pict>
      </w:r>
      <w:r>
        <w:rPr>
          <w:noProof/>
        </w:rPr>
        <w:pict w14:anchorId="42002BA2">
          <v:shape id="_x0000_s1088" type="#_x0000_t32" style="position:absolute;margin-left:3.3pt;margin-top:68.25pt;width:0;height:21.75pt;z-index:251726848" o:connectortype="straight">
            <v:stroke endarrow="block"/>
          </v:shape>
        </w:pict>
      </w:r>
      <w:r>
        <w:rPr>
          <w:noProof/>
        </w:rPr>
        <w:pict w14:anchorId="0DD694CF">
          <v:shape id="_x0000_s1085" type="#_x0000_t202" style="position:absolute;margin-left:98.25pt;margin-top:45.4pt;width:366.8pt;height:36.3pt;z-index:2517237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yellow" stroked="f">
            <v:textbox style="mso-next-textbox:#_x0000_s1085;mso-fit-shape-to-text:t">
              <w:txbxContent>
                <w:p w14:paraId="39BFDB3A" w14:textId="28E0121B" w:rsidR="000E3BD0" w:rsidRPr="00F72F7B" w:rsidRDefault="000E3BD0" w:rsidP="000E3BD0">
                  <w:pPr>
                    <w:jc w:val="center"/>
                    <w:rPr>
                      <w:color w:val="0D0D0D" w:themeColor="text1" w:themeTint="F2"/>
                      <w:sz w:val="32"/>
                      <w:szCs w:val="32"/>
                    </w:rPr>
                  </w:pPr>
                  <w:r w:rsidRPr="00F72F7B">
                    <w:rPr>
                      <w:color w:val="0D0D0D" w:themeColor="text1" w:themeTint="F2"/>
                      <w:sz w:val="32"/>
                      <w:szCs w:val="32"/>
                    </w:rPr>
                    <w:t>Spectator Seating</w:t>
                  </w:r>
                  <w:r>
                    <w:rPr>
                      <w:color w:val="0D0D0D" w:themeColor="text1" w:themeTint="F2"/>
                      <w:sz w:val="32"/>
                      <w:szCs w:val="32"/>
                    </w:rPr>
                    <w:t xml:space="preserve"> (Bleachers</w:t>
                  </w:r>
                  <w:r w:rsidR="00651988">
                    <w:rPr>
                      <w:color w:val="0D0D0D" w:themeColor="text1" w:themeTint="F2"/>
                      <w:sz w:val="32"/>
                      <w:szCs w:val="32"/>
                    </w:rPr>
                    <w:t xml:space="preserve"> and outdoor patio</w:t>
                  </w:r>
                  <w:r>
                    <w:rPr>
                      <w:color w:val="0D0D0D" w:themeColor="text1" w:themeTint="F2"/>
                      <w:sz w:val="32"/>
                      <w:szCs w:val="32"/>
                    </w:rPr>
                    <w:t>)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5C644B9">
          <v:shape id="_x0000_s1038" type="#_x0000_t202" style="position:absolute;margin-left:-41.1pt;margin-top:20.65pt;width:101.85pt;height:47.6pt;z-index:2516664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 style="mso-next-textbox:#_x0000_s1038">
              <w:txbxContent>
                <w:p w14:paraId="1A59A0F1" w14:textId="40C94AB4" w:rsidR="0009666C" w:rsidRPr="000E3BD0" w:rsidRDefault="00134251" w:rsidP="00134251">
                  <w:pPr>
                    <w:jc w:val="center"/>
                    <w:rPr>
                      <w:sz w:val="28"/>
                      <w:szCs w:val="28"/>
                    </w:rPr>
                  </w:pPr>
                  <w:r w:rsidRPr="000E3BD0">
                    <w:rPr>
                      <w:sz w:val="28"/>
                      <w:szCs w:val="28"/>
                    </w:rPr>
                    <w:t>SPECTATOR ENTRANCE</w:t>
                  </w:r>
                </w:p>
              </w:txbxContent>
            </v:textbox>
          </v:shape>
        </w:pict>
      </w:r>
    </w:p>
    <w:p w14:paraId="58B94B8D" w14:textId="0C96C0D9" w:rsidR="00A92C68" w:rsidRPr="0009666C" w:rsidRDefault="00651988" w:rsidP="0009666C">
      <w:r>
        <w:rPr>
          <w:noProof/>
        </w:rPr>
        <w:lastRenderedPageBreak/>
        <w:pict w14:anchorId="41DF70FF">
          <v:shape id="_x0000_s1075" type="#_x0000_t32" style="position:absolute;margin-left:73.5pt;margin-top:296.25pt;width:48.9pt;height:27.75pt;z-index:251714560" o:connectortype="straight" strokeweight="4pt">
            <v:stroke endarrow="block"/>
          </v:shape>
        </w:pict>
      </w:r>
      <w:r w:rsidR="00000000">
        <w:rPr>
          <w:noProof/>
        </w:rPr>
        <w:pict w14:anchorId="675F2747">
          <v:shape id="_x0000_s1072" type="#_x0000_t202" style="position:absolute;margin-left:434.6pt;margin-top:144.95pt;width:115.15pt;height:52.2pt;z-index:2517114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f7caac [1301]">
            <v:textbox>
              <w:txbxContent>
                <w:p w14:paraId="05D673A8" w14:textId="77777777" w:rsidR="00070C4D" w:rsidRPr="00070C4D" w:rsidRDefault="00070C4D" w:rsidP="00070C4D">
                  <w:pPr>
                    <w:jc w:val="center"/>
                    <w:rPr>
                      <w:sz w:val="30"/>
                      <w:szCs w:val="30"/>
                    </w:rPr>
                  </w:pPr>
                  <w:r w:rsidRPr="00070C4D">
                    <w:rPr>
                      <w:sz w:val="30"/>
                      <w:szCs w:val="30"/>
                    </w:rPr>
                    <w:t>SWIMMER ENTRANCE/EXIT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69AA14B4">
          <v:shape id="_x0000_s1082" type="#_x0000_t202" style="position:absolute;margin-left:-18.8pt;margin-top:465pt;width:77.3pt;height:52.1pt;z-index:2517207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X&#10;65/dFgIAACgEAAAOAAAAAAAAAAAAAAAAAC4CAABkcnMvZTJvRG9jLnhtbFBLAQItABQABgAIAAAA&#10;IQBIWydy2wAAAAcBAAAPAAAAAAAAAAAAAAAAAHAEAABkcnMvZG93bnJldi54bWxQSwUGAAAAAAQA&#10;BADzAAAAeAUAAAAA&#10;">
            <v:textbox style="mso-next-textbox:#_x0000_s1082">
              <w:txbxContent>
                <w:p w14:paraId="5A465458" w14:textId="48DCEF6F" w:rsidR="006D5DE5" w:rsidRPr="006D5DE5" w:rsidRDefault="006D5DE5" w:rsidP="006D5DE5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</w:t>
                  </w:r>
                  <w:r w:rsidRPr="006D5DE5">
                    <w:rPr>
                      <w:sz w:val="32"/>
                      <w:szCs w:val="32"/>
                    </w:rPr>
                    <w:t>-shirt sales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5399F526">
          <v:rect id="_x0000_s1080" style="position:absolute;margin-left:-60.2pt;margin-top:345.95pt;width:162.95pt;height:107.7pt;z-index:251718656"/>
        </w:pict>
      </w:r>
      <w:r w:rsidR="00000000">
        <w:rPr>
          <w:noProof/>
        </w:rPr>
        <w:pict w14:anchorId="36F4CD2B">
          <v:shape id="_x0000_s1081" type="#_x0000_t202" style="position:absolute;margin-left:-56.7pt;margin-top:357.75pt;width:155.7pt;height:80.7pt;z-index:2517196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0F8BFE29" w14:textId="752AD49F" w:rsidR="006D5DE5" w:rsidRPr="003635B8" w:rsidRDefault="00446976" w:rsidP="006D5DE5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Sponsor tents 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69AA14B4">
          <v:shape id="_x0000_s1061" type="#_x0000_t202" style="position:absolute;margin-left:-30.8pt;margin-top:146.65pt;width:77.3pt;height:52.1pt;z-index:2517002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X&#10;65/dFgIAACgEAAAOAAAAAAAAAAAAAAAAAC4CAABkcnMvZTJvRG9jLnhtbFBLAQItABQABgAIAAAA&#10;IQBIWydy2wAAAAcBAAAPAAAAAAAAAAAAAAAAAHAEAABkcnMvZG93bnJldi54bWxQSwUGAAAAAAQA&#10;BADzAAAAeAUAAAAA&#10;">
            <v:textbox style="mso-next-textbox:#_x0000_s1061">
              <w:txbxContent>
                <w:p w14:paraId="182667F7" w14:textId="42A7BF9A" w:rsidR="0057759A" w:rsidRPr="006D5DE5" w:rsidRDefault="0057759A" w:rsidP="006954A0">
                  <w:pPr>
                    <w:jc w:val="center"/>
                    <w:rPr>
                      <w:sz w:val="56"/>
                      <w:szCs w:val="56"/>
                    </w:rPr>
                  </w:pPr>
                  <w:r w:rsidRPr="006D5DE5">
                    <w:rPr>
                      <w:sz w:val="56"/>
                      <w:szCs w:val="56"/>
                    </w:rPr>
                    <w:t>FW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69AA14B4">
          <v:shape id="_x0000_s1069" type="#_x0000_t202" style="position:absolute;margin-left:-28.5pt;margin-top:75.75pt;width:73.5pt;height:52.2pt;z-index:2517063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X&#10;65/dFgIAACgEAAAOAAAAAAAAAAAAAAAAAC4CAABkcnMvZTJvRG9jLnhtbFBLAQItABQABgAIAAAA&#10;IQBIWydy2wAAAAcBAAAPAAAAAAAAAAAAAAAAAHAEAABkcnMvZG93bnJldi54bWxQSwUGAAAAAAQA&#10;BADzAAAAeAUAAAAA&#10;">
            <v:textbox style="mso-next-textbox:#_x0000_s1069">
              <w:txbxContent>
                <w:p w14:paraId="5DA5B4BC" w14:textId="77777777" w:rsidR="006954A0" w:rsidRPr="006D5DE5" w:rsidRDefault="006954A0" w:rsidP="006954A0">
                  <w:pPr>
                    <w:rPr>
                      <w:sz w:val="56"/>
                      <w:szCs w:val="56"/>
                    </w:rPr>
                  </w:pPr>
                  <w:r w:rsidRPr="006D5DE5">
                    <w:rPr>
                      <w:sz w:val="56"/>
                      <w:szCs w:val="56"/>
                    </w:rPr>
                    <w:t>SAC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69AA14B4">
          <v:shape id="_x0000_s1064" type="#_x0000_t202" style="position:absolute;margin-left:69pt;margin-top:9pt;width:68.25pt;height:48.45pt;z-index:2517012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X&#10;65/dFgIAACgEAAAOAAAAAAAAAAAAAAAAAC4CAABkcnMvZTJvRG9jLnhtbFBLAQItABQABgAIAAAA&#10;IQBIWydy2wAAAAcBAAAPAAAAAAAAAAAAAAAAAHAEAABkcnMvZG93bnJldi54bWxQSwUGAAAAAAQA&#10;BADzAAAAeAUAAAAA&#10;">
            <v:textbox style="mso-next-textbox:#_x0000_s1064">
              <w:txbxContent>
                <w:p w14:paraId="179A2C4A" w14:textId="3658D50F" w:rsidR="006954A0" w:rsidRPr="006D5DE5" w:rsidRDefault="006954A0" w:rsidP="006954A0">
                  <w:pPr>
                    <w:rPr>
                      <w:sz w:val="56"/>
                      <w:szCs w:val="56"/>
                    </w:rPr>
                  </w:pPr>
                  <w:r w:rsidRPr="006D5DE5">
                    <w:rPr>
                      <w:sz w:val="56"/>
                      <w:szCs w:val="56"/>
                    </w:rPr>
                    <w:t>CCS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69AA14B4">
          <v:shape id="_x0000_s1079" type="#_x0000_t202" style="position:absolute;margin-left:161.25pt;margin-top:9.45pt;width:1in;height:48.45pt;z-index:2517176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 style="mso-next-textbox:#_x0000_s1079">
              <w:txbxContent>
                <w:p w14:paraId="708AAEB5" w14:textId="0EB70263" w:rsidR="006D5DE5" w:rsidRPr="006D5DE5" w:rsidRDefault="006D5DE5" w:rsidP="006D5DE5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TKG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9AA14B4">
          <v:shape id="_x0000_s1065" type="#_x0000_t202" style="position:absolute;margin-left:-28.5pt;margin-top:9pt;width:1in;height:48.45pt;z-index:2517022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 style="mso-next-textbox:#_x0000_s1065">
              <w:txbxContent>
                <w:p w14:paraId="50884C5E" w14:textId="12FBC458" w:rsidR="006954A0" w:rsidRPr="006D5DE5" w:rsidRDefault="006954A0" w:rsidP="006954A0">
                  <w:pPr>
                    <w:rPr>
                      <w:sz w:val="56"/>
                      <w:szCs w:val="56"/>
                    </w:rPr>
                  </w:pPr>
                  <w:r w:rsidRPr="006D5DE5">
                    <w:rPr>
                      <w:sz w:val="56"/>
                      <w:szCs w:val="56"/>
                    </w:rPr>
                    <w:t>PST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9AA14B4">
          <v:shape id="_x0000_s1067" type="#_x0000_t202" style="position:absolute;margin-left:255pt;margin-top:9.45pt;width:72.1pt;height:48pt;z-index:2517043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X&#10;65/dFgIAACgEAAAOAAAAAAAAAAAAAAAAAC4CAABkcnMvZTJvRG9jLnhtbFBLAQItABQABgAIAAAA&#10;IQBIWydy2wAAAAcBAAAPAAAAAAAAAAAAAAAAAHAEAABkcnMvZG93bnJldi54bWxQSwUGAAAAAAQA&#10;BADzAAAAeAUAAAAA&#10;">
            <v:textbox style="mso-next-textbox:#_x0000_s1067">
              <w:txbxContent>
                <w:p w14:paraId="1335DD34" w14:textId="402D0BE1" w:rsidR="006954A0" w:rsidRPr="006D5DE5" w:rsidRDefault="006954A0" w:rsidP="006954A0">
                  <w:pPr>
                    <w:jc w:val="center"/>
                    <w:rPr>
                      <w:sz w:val="56"/>
                      <w:szCs w:val="56"/>
                    </w:rPr>
                  </w:pPr>
                  <w:r w:rsidRPr="006D5DE5">
                    <w:rPr>
                      <w:sz w:val="56"/>
                      <w:szCs w:val="56"/>
                    </w:rPr>
                    <w:t>HB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69AA14B4">
          <v:shape id="_x0000_s1068" type="#_x0000_t202" style="position:absolute;margin-left:345.35pt;margin-top:9.45pt;width:70.9pt;height:49.5pt;z-index:2517053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X&#10;65/dFgIAACgEAAAOAAAAAAAAAAAAAAAAAC4CAABkcnMvZTJvRG9jLnhtbFBLAQItABQABgAIAAAA&#10;IQBIWydy2wAAAAcBAAAPAAAAAAAAAAAAAAAAAHAEAABkcnMvZG93bnJldi54bWxQSwUGAAAAAAQA&#10;BADzAAAAeAUAAAAA&#10;">
            <v:textbox style="mso-next-textbox:#_x0000_s1068">
              <w:txbxContent>
                <w:p w14:paraId="7530D8A0" w14:textId="31E648A2" w:rsidR="006954A0" w:rsidRPr="006D5DE5" w:rsidRDefault="006954A0" w:rsidP="006954A0">
                  <w:pPr>
                    <w:rPr>
                      <w:sz w:val="56"/>
                      <w:szCs w:val="56"/>
                    </w:rPr>
                  </w:pPr>
                  <w:r w:rsidRPr="006D5DE5">
                    <w:rPr>
                      <w:sz w:val="56"/>
                      <w:szCs w:val="56"/>
                    </w:rPr>
                    <w:t>WST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69AA14B4">
          <v:shape id="_x0000_s1066" type="#_x0000_t202" style="position:absolute;margin-left:339.75pt;margin-top:70.5pt;width:76.5pt;height:53.25pt;z-index:25170329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X&#10;65/dFgIAACgEAAAOAAAAAAAAAAAAAAAAAC4CAABkcnMvZTJvRG9jLnhtbFBLAQItABQABgAIAAAA&#10;IQBIWydy2wAAAAcBAAAPAAAAAAAAAAAAAAAAAHAEAABkcnMvZG93bnJldi54bWxQSwUGAAAAAAQA&#10;BADzAAAAeAUAAAAA&#10;">
            <v:textbox style="mso-next-textbox:#_x0000_s1066">
              <w:txbxContent>
                <w:p w14:paraId="140DEF01" w14:textId="14C40C90" w:rsidR="006954A0" w:rsidRPr="006D5DE5" w:rsidRDefault="006954A0" w:rsidP="006954A0">
                  <w:pPr>
                    <w:rPr>
                      <w:sz w:val="56"/>
                      <w:szCs w:val="56"/>
                    </w:rPr>
                  </w:pPr>
                  <w:r w:rsidRPr="006D5DE5">
                    <w:rPr>
                      <w:sz w:val="56"/>
                      <w:szCs w:val="56"/>
                    </w:rPr>
                    <w:t>WRY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78388747">
          <v:shape id="_x0000_s1060" type="#_x0000_t202" style="position:absolute;margin-left:255pt;margin-top:153pt;width:179.6pt;height:38.9pt;z-index:2516981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14:paraId="3D4B697C" w14:textId="49580DA4" w:rsidR="0057759A" w:rsidRPr="0057759A" w:rsidRDefault="0057759A" w:rsidP="0057759A">
                  <w:pPr>
                    <w:jc w:val="center"/>
                    <w:rPr>
                      <w:sz w:val="36"/>
                      <w:szCs w:val="36"/>
                    </w:rPr>
                  </w:pPr>
                  <w:r w:rsidRPr="0057759A">
                    <w:rPr>
                      <w:sz w:val="36"/>
                      <w:szCs w:val="36"/>
                    </w:rPr>
                    <w:t>10 &amp; UNDER TENT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5E214470">
          <v:roundrect id="_x0000_s1059" style="position:absolute;margin-left:261.75pt;margin-top:132.75pt;width:163.5pt;height:82.5pt;z-index:251696128" arcsize="10923f" fillcolor="yellow"/>
        </w:pict>
      </w:r>
      <w:r w:rsidR="00000000">
        <w:rPr>
          <w:noProof/>
        </w:rPr>
        <w:pict w14:anchorId="5ADCF520">
          <v:shape id="_x0000_s1073" type="#_x0000_t32" style="position:absolute;margin-left:486.75pt;margin-top:198.75pt;width:0;height:23.25pt;z-index:251712512" o:connectortype="straight" strokeweight="4pt">
            <v:stroke endarrow="block"/>
          </v:shape>
        </w:pict>
      </w:r>
      <w:r w:rsidR="00000000">
        <w:rPr>
          <w:noProof/>
        </w:rPr>
        <w:pict w14:anchorId="61CF0103">
          <v:shape id="_x0000_s1052" type="#_x0000_t202" style="position:absolute;margin-left:501.15pt;margin-top:39.75pt;width:56.85pt;height:40.15pt;z-index:2516858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<v:textbox>
              <w:txbxContent>
                <w:p w14:paraId="510B34D5" w14:textId="4ADCB36D" w:rsidR="003635B8" w:rsidRPr="003635B8" w:rsidRDefault="003635B8">
                  <w:pPr>
                    <w:rPr>
                      <w:sz w:val="40"/>
                      <w:szCs w:val="40"/>
                    </w:rPr>
                  </w:pPr>
                  <w:r w:rsidRPr="003635B8">
                    <w:rPr>
                      <w:sz w:val="40"/>
                      <w:szCs w:val="40"/>
                    </w:rPr>
                    <w:t>GYM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54F1886A">
          <v:rect id="_x0000_s1051" style="position:absolute;margin-left:430.5pt;margin-top:-2.25pt;width:193.5pt;height:126pt;z-index:251683840" fillcolor="#c45911 [2405]"/>
        </w:pict>
      </w:r>
      <w:r w:rsidR="00000000">
        <w:rPr>
          <w:noProof/>
        </w:rPr>
        <w:pict w14:anchorId="675F2747">
          <v:shape id="_x0000_s1071" type="#_x0000_t202" style="position:absolute;margin-left:-58.2pt;margin-top:272.25pt;width:132.8pt;height:56.7pt;z-index:2517104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f7caac [1301]">
            <v:textbox>
              <w:txbxContent>
                <w:p w14:paraId="107CB563" w14:textId="7198B8B1" w:rsidR="006954A0" w:rsidRPr="006954A0" w:rsidRDefault="006954A0" w:rsidP="006954A0">
                  <w:pPr>
                    <w:jc w:val="center"/>
                    <w:rPr>
                      <w:sz w:val="32"/>
                      <w:szCs w:val="32"/>
                    </w:rPr>
                  </w:pPr>
                  <w:r w:rsidRPr="006954A0">
                    <w:rPr>
                      <w:sz w:val="32"/>
                      <w:szCs w:val="32"/>
                    </w:rPr>
                    <w:t>SWIMMER ENTRANCE/EXIT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05A9C237">
          <v:shape id="_x0000_s1070" type="#_x0000_t202" style="position:absolute;margin-left:174.75pt;margin-top:-61.5pt;width:306.65pt;height:47pt;z-index:25170841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Gk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CEMFWWB8IrcNj69JXo0WL7hdnPbVtyf3PHTjJmf5oqDyL8XQa+zwZ09lbEmLu&#10;0lNdesAIkip54Oy4XIf0NxI4e0tl3KgE+DmSU8zUjon76evEfr+006nnD756B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FS&#10;IaQVAgAAKAQAAA4AAAAAAAAAAAAAAAAALgIAAGRycy9lMm9Eb2MueG1sUEsBAi0AFAAGAAgAAAAh&#10;AEhbJ3LbAAAABwEAAA8AAAAAAAAAAAAAAAAAbwQAAGRycy9kb3ducmV2LnhtbFBLBQYAAAAABAAE&#10;APMAAAB3BQAAAAA=&#10;">
            <v:textbox style="mso-fit-shape-to-text:t">
              <w:txbxContent>
                <w:p w14:paraId="397DD9C5" w14:textId="632DF996" w:rsidR="006954A0" w:rsidRPr="006954A0" w:rsidRDefault="006954A0" w:rsidP="006954A0">
                  <w:pPr>
                    <w:jc w:val="center"/>
                    <w:rPr>
                      <w:rFonts w:ascii="Amasis MT Pro Black" w:hAnsi="Amasis MT Pro Black"/>
                      <w:sz w:val="48"/>
                      <w:szCs w:val="48"/>
                    </w:rPr>
                  </w:pPr>
                  <w:r w:rsidRPr="006954A0">
                    <w:rPr>
                      <w:rFonts w:ascii="Amasis MT Pro Black" w:hAnsi="Amasis MT Pro Black"/>
                      <w:sz w:val="48"/>
                      <w:szCs w:val="48"/>
                    </w:rPr>
                    <w:t>TEAM AREA DIAGRAM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0E44F356">
          <v:shape id="_x0000_s1058" type="#_x0000_t32" style="position:absolute;margin-left:174pt;margin-top:434.55pt;width:68.35pt;height:13.95pt;flip:x y;z-index:251695104" o:connectortype="straight" strokeweight="4pt">
            <v:stroke endarrow="block"/>
          </v:shape>
        </w:pict>
      </w:r>
      <w:r w:rsidR="00000000">
        <w:rPr>
          <w:noProof/>
        </w:rPr>
        <w:pict w14:anchorId="2DB4B48C">
          <v:shape id="_x0000_s1057" type="#_x0000_t32" style="position:absolute;margin-left:397.5pt;margin-top:433.5pt;width:27.75pt;height:14.25pt;flip:y;z-index:251694080" o:connectortype="straight" strokeweight="4pt">
            <v:stroke endarrow="block"/>
          </v:shape>
        </w:pict>
      </w:r>
      <w:r w:rsidR="00000000">
        <w:rPr>
          <w:noProof/>
        </w:rPr>
        <w:pict w14:anchorId="36F4CD2B">
          <v:shape id="_x0000_s1055" type="#_x0000_t202" style="position:absolute;margin-left:238.25pt;margin-top:465pt;width:171.25pt;height:55.2pt;z-index:2516910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698E76F2" w14:textId="29CD9DDE" w:rsidR="003635B8" w:rsidRPr="003635B8" w:rsidRDefault="003635B8" w:rsidP="003635B8">
                  <w:pPr>
                    <w:jc w:val="center"/>
                    <w:rPr>
                      <w:sz w:val="36"/>
                      <w:szCs w:val="36"/>
                    </w:rPr>
                  </w:pPr>
                  <w:r w:rsidRPr="003635B8">
                    <w:rPr>
                      <w:sz w:val="36"/>
                      <w:szCs w:val="36"/>
                    </w:rPr>
                    <w:t>PATIO – SPECTATOR SEATING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5D0EF5E4">
          <v:shape id="_x0000_s1056" type="#_x0000_t202" style="position:absolute;margin-left:241.5pt;margin-top:433.5pt;width:154.1pt;height:33.65pt;z-index:25169305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red">
            <v:textbox style="mso-fit-shape-to-text:t">
              <w:txbxContent>
                <w:p w14:paraId="630A091B" w14:textId="27F16184" w:rsidR="009B0CCD" w:rsidRPr="009B0CCD" w:rsidRDefault="009B0CCD" w:rsidP="009B0CCD">
                  <w:pPr>
                    <w:jc w:val="center"/>
                    <w:rPr>
                      <w:sz w:val="28"/>
                      <w:szCs w:val="28"/>
                    </w:rPr>
                  </w:pPr>
                  <w:r w:rsidRPr="009B0CCD">
                    <w:rPr>
                      <w:sz w:val="28"/>
                      <w:szCs w:val="28"/>
                    </w:rPr>
                    <w:t>SPECTATOR ENTRANCE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5399F526">
          <v:rect id="_x0000_s1053" style="position:absolute;margin-left:129.75pt;margin-top:449.65pt;width:405pt;height:72.75pt;z-index:251686912"/>
        </w:pict>
      </w:r>
      <w:r w:rsidR="00000000">
        <w:rPr>
          <w:noProof/>
        </w:rPr>
        <w:pict w14:anchorId="1971C8D6">
          <v:shape id="_x0000_s1054" type="#_x0000_t202" style="position:absolute;margin-left:608.25pt;margin-top:447.75pt;width:97.1pt;height:73.9pt;z-index:2516889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538135 [2409]">
            <v:textbox style="mso-fit-shape-to-text:t">
              <w:txbxContent>
                <w:p w14:paraId="0ECBD301" w14:textId="3057A175" w:rsidR="003635B8" w:rsidRPr="003635B8" w:rsidRDefault="003635B8" w:rsidP="003635B8">
                  <w:pPr>
                    <w:jc w:val="center"/>
                    <w:rPr>
                      <w:sz w:val="44"/>
                      <w:szCs w:val="44"/>
                    </w:rPr>
                  </w:pPr>
                  <w:r w:rsidRPr="003635B8">
                    <w:rPr>
                      <w:sz w:val="44"/>
                      <w:szCs w:val="44"/>
                    </w:rPr>
                    <w:t>FOOD TRUCKS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1700A877">
          <v:shape id="_x0000_s1050" type="#_x0000_t202" style="position:absolute;margin-left:306.75pt;margin-top:300pt;width:154.55pt;height:42.3pt;z-index:25168281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14:paraId="5DCC42A9" w14:textId="15B82C34" w:rsidR="003635B8" w:rsidRPr="003635B8" w:rsidRDefault="003635B8" w:rsidP="003635B8">
                  <w:pPr>
                    <w:jc w:val="center"/>
                    <w:rPr>
                      <w:sz w:val="40"/>
                      <w:szCs w:val="40"/>
                    </w:rPr>
                  </w:pPr>
                  <w:r w:rsidRPr="003635B8">
                    <w:rPr>
                      <w:sz w:val="40"/>
                      <w:szCs w:val="40"/>
                    </w:rPr>
                    <w:t>POOL BUILDING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1DEB0FDD">
          <v:rect id="_x0000_s1049" style="position:absolute;margin-left:126.75pt;margin-top:222pt;width:489pt;height:206.25pt;z-index:251680768" fillcolor="#4472c4 [3204]" strokecolor="#f2f2f2 [3041]" strokeweight="3pt">
            <v:shadow on="t" type="perspective" color="#1f3763 [1604]" opacity=".5" offset="1pt" offset2="-1pt"/>
          </v:rect>
        </w:pict>
      </w:r>
    </w:p>
    <w:sectPr w:rsidR="00A92C68" w:rsidRPr="0009666C" w:rsidSect="00F72F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A8ED" w14:textId="77777777" w:rsidR="004278C4" w:rsidRDefault="004278C4" w:rsidP="000E3BD0">
      <w:pPr>
        <w:spacing w:after="0" w:line="240" w:lineRule="auto"/>
      </w:pPr>
      <w:r>
        <w:separator/>
      </w:r>
    </w:p>
  </w:endnote>
  <w:endnote w:type="continuationSeparator" w:id="0">
    <w:p w14:paraId="7E75A35A" w14:textId="77777777" w:rsidR="004278C4" w:rsidRDefault="004278C4" w:rsidP="000E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7288" w14:textId="77777777" w:rsidR="004278C4" w:rsidRDefault="004278C4" w:rsidP="000E3BD0">
      <w:pPr>
        <w:spacing w:after="0" w:line="240" w:lineRule="auto"/>
      </w:pPr>
      <w:r>
        <w:separator/>
      </w:r>
    </w:p>
  </w:footnote>
  <w:footnote w:type="continuationSeparator" w:id="0">
    <w:p w14:paraId="0B4D0B19" w14:textId="77777777" w:rsidR="004278C4" w:rsidRDefault="004278C4" w:rsidP="000E3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F7B"/>
    <w:rsid w:val="0001669D"/>
    <w:rsid w:val="000360E5"/>
    <w:rsid w:val="00046A3C"/>
    <w:rsid w:val="00070C4D"/>
    <w:rsid w:val="000919E1"/>
    <w:rsid w:val="0009666C"/>
    <w:rsid w:val="00096F03"/>
    <w:rsid w:val="000A0B7E"/>
    <w:rsid w:val="000B417B"/>
    <w:rsid w:val="000B6128"/>
    <w:rsid w:val="000E3BD0"/>
    <w:rsid w:val="00125C62"/>
    <w:rsid w:val="001304D9"/>
    <w:rsid w:val="00134251"/>
    <w:rsid w:val="00151CF5"/>
    <w:rsid w:val="001520E4"/>
    <w:rsid w:val="001734AA"/>
    <w:rsid w:val="0018535D"/>
    <w:rsid w:val="00197FF8"/>
    <w:rsid w:val="001A74CE"/>
    <w:rsid w:val="001B6BB6"/>
    <w:rsid w:val="001C13AE"/>
    <w:rsid w:val="001D685D"/>
    <w:rsid w:val="001E2B85"/>
    <w:rsid w:val="001E5FD2"/>
    <w:rsid w:val="001F2A42"/>
    <w:rsid w:val="002132FE"/>
    <w:rsid w:val="00255363"/>
    <w:rsid w:val="002721F1"/>
    <w:rsid w:val="00294B36"/>
    <w:rsid w:val="0029775F"/>
    <w:rsid w:val="002B3BDC"/>
    <w:rsid w:val="002B4721"/>
    <w:rsid w:val="002C4733"/>
    <w:rsid w:val="002C6B51"/>
    <w:rsid w:val="002D2AAC"/>
    <w:rsid w:val="002D3492"/>
    <w:rsid w:val="003100F9"/>
    <w:rsid w:val="00340363"/>
    <w:rsid w:val="00347676"/>
    <w:rsid w:val="00354834"/>
    <w:rsid w:val="00356EEB"/>
    <w:rsid w:val="003635B8"/>
    <w:rsid w:val="003A64FE"/>
    <w:rsid w:val="003C24AB"/>
    <w:rsid w:val="003D2933"/>
    <w:rsid w:val="004278C4"/>
    <w:rsid w:val="00446976"/>
    <w:rsid w:val="00494B43"/>
    <w:rsid w:val="004B37C1"/>
    <w:rsid w:val="004C3F77"/>
    <w:rsid w:val="00502CD4"/>
    <w:rsid w:val="005061C1"/>
    <w:rsid w:val="00517FA2"/>
    <w:rsid w:val="00521639"/>
    <w:rsid w:val="0057759A"/>
    <w:rsid w:val="005842EE"/>
    <w:rsid w:val="005A6E88"/>
    <w:rsid w:val="005B21D7"/>
    <w:rsid w:val="0061516F"/>
    <w:rsid w:val="006178AA"/>
    <w:rsid w:val="00624F2E"/>
    <w:rsid w:val="00651988"/>
    <w:rsid w:val="006754CA"/>
    <w:rsid w:val="00691829"/>
    <w:rsid w:val="006954A0"/>
    <w:rsid w:val="006D5DE5"/>
    <w:rsid w:val="006E7F72"/>
    <w:rsid w:val="006F1027"/>
    <w:rsid w:val="006F73EA"/>
    <w:rsid w:val="00701B8A"/>
    <w:rsid w:val="00720C95"/>
    <w:rsid w:val="00722693"/>
    <w:rsid w:val="00765864"/>
    <w:rsid w:val="00777E02"/>
    <w:rsid w:val="00781553"/>
    <w:rsid w:val="00785845"/>
    <w:rsid w:val="007955F3"/>
    <w:rsid w:val="007B3CF2"/>
    <w:rsid w:val="007D227D"/>
    <w:rsid w:val="007D5328"/>
    <w:rsid w:val="007F3807"/>
    <w:rsid w:val="00811B59"/>
    <w:rsid w:val="00844B4D"/>
    <w:rsid w:val="00864B66"/>
    <w:rsid w:val="00880DB9"/>
    <w:rsid w:val="008B7343"/>
    <w:rsid w:val="008E5915"/>
    <w:rsid w:val="00902F0E"/>
    <w:rsid w:val="0090739C"/>
    <w:rsid w:val="00915D37"/>
    <w:rsid w:val="00937B1C"/>
    <w:rsid w:val="00972370"/>
    <w:rsid w:val="00980EB8"/>
    <w:rsid w:val="009B0CCD"/>
    <w:rsid w:val="009C2259"/>
    <w:rsid w:val="009C78AB"/>
    <w:rsid w:val="009D1807"/>
    <w:rsid w:val="009F683B"/>
    <w:rsid w:val="00A35BFD"/>
    <w:rsid w:val="00A51D7F"/>
    <w:rsid w:val="00A60E55"/>
    <w:rsid w:val="00A72B47"/>
    <w:rsid w:val="00A87958"/>
    <w:rsid w:val="00A92C68"/>
    <w:rsid w:val="00AD0F60"/>
    <w:rsid w:val="00AF2931"/>
    <w:rsid w:val="00B01FB9"/>
    <w:rsid w:val="00B104D5"/>
    <w:rsid w:val="00B23955"/>
    <w:rsid w:val="00B25CF2"/>
    <w:rsid w:val="00B45151"/>
    <w:rsid w:val="00B466BC"/>
    <w:rsid w:val="00B67978"/>
    <w:rsid w:val="00B84101"/>
    <w:rsid w:val="00BA73F1"/>
    <w:rsid w:val="00BB3BB4"/>
    <w:rsid w:val="00BC2931"/>
    <w:rsid w:val="00BC4AB4"/>
    <w:rsid w:val="00BD6E28"/>
    <w:rsid w:val="00BF427D"/>
    <w:rsid w:val="00C06685"/>
    <w:rsid w:val="00C37EDF"/>
    <w:rsid w:val="00C720C1"/>
    <w:rsid w:val="00CC4320"/>
    <w:rsid w:val="00CD67E4"/>
    <w:rsid w:val="00D175B0"/>
    <w:rsid w:val="00D52CFA"/>
    <w:rsid w:val="00D81FC5"/>
    <w:rsid w:val="00D82CD1"/>
    <w:rsid w:val="00D84F2C"/>
    <w:rsid w:val="00D86AEA"/>
    <w:rsid w:val="00D93937"/>
    <w:rsid w:val="00DB71B7"/>
    <w:rsid w:val="00DD51D6"/>
    <w:rsid w:val="00E00E47"/>
    <w:rsid w:val="00E07406"/>
    <w:rsid w:val="00E171E7"/>
    <w:rsid w:val="00E22587"/>
    <w:rsid w:val="00E3123D"/>
    <w:rsid w:val="00E422A6"/>
    <w:rsid w:val="00E67D4D"/>
    <w:rsid w:val="00E70665"/>
    <w:rsid w:val="00EB3E17"/>
    <w:rsid w:val="00ED06D2"/>
    <w:rsid w:val="00F057D8"/>
    <w:rsid w:val="00F1299F"/>
    <w:rsid w:val="00F1537D"/>
    <w:rsid w:val="00F72F7B"/>
    <w:rsid w:val="00FA5F96"/>
    <w:rsid w:val="00FC2FFB"/>
    <w:rsid w:val="00FD0DDC"/>
    <w:rsid w:val="00FF2F3B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  <o:rules v:ext="edit">
        <o:r id="V:Rule1" type="connector" idref="#_x0000_s1075"/>
        <o:r id="V:Rule2" type="connector" idref="#_x0000_s1057"/>
        <o:r id="V:Rule3" type="connector" idref="#_x0000_s1047"/>
        <o:r id="V:Rule4" type="connector" idref="#_x0000_s1045"/>
        <o:r id="V:Rule5" type="connector" idref="#_x0000_s1086"/>
        <o:r id="V:Rule6" type="connector" idref="#_x0000_s1088"/>
        <o:r id="V:Rule7" type="connector" idref="#_x0000_s1083"/>
        <o:r id="V:Rule8" type="connector" idref="#_x0000_s1073"/>
        <o:r id="V:Rule9" type="connector" idref="#_x0000_s1089"/>
        <o:r id="V:Rule10" type="connector" idref="#_x0000_s1058"/>
        <o:r id="V:Rule11" type="connector" idref="#_x0000_s1087"/>
      </o:rules>
    </o:shapelayout>
  </w:shapeDefaults>
  <w:decimalSymbol w:val="."/>
  <w:listSeparator w:val=","/>
  <w14:docId w14:val="0370F5A8"/>
  <w15:chartTrackingRefBased/>
  <w15:docId w15:val="{0DD663A5-4B4D-429B-A48D-95C5F125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BD0"/>
  </w:style>
  <w:style w:type="paragraph" w:styleId="Footer">
    <w:name w:val="footer"/>
    <w:basedOn w:val="Normal"/>
    <w:link w:val="FooterChar"/>
    <w:uiPriority w:val="99"/>
    <w:unhideWhenUsed/>
    <w:rsid w:val="000E3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338F3-C5DF-49AE-8D54-CC5ADC3A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addibowen08@hotmail.com</dc:creator>
  <cp:keywords/>
  <dc:description/>
  <cp:lastModifiedBy>Moore, Katherine</cp:lastModifiedBy>
  <cp:revision>6</cp:revision>
  <dcterms:created xsi:type="dcterms:W3CDTF">2024-05-15T01:26:00Z</dcterms:created>
  <dcterms:modified xsi:type="dcterms:W3CDTF">2024-06-20T01:48:00Z</dcterms:modified>
</cp:coreProperties>
</file>